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981E" w14:textId="77777777" w:rsidR="00AF11A7" w:rsidRPr="00067FCB" w:rsidRDefault="00AF11A7" w:rsidP="00AF11A7">
      <w:pPr>
        <w:autoSpaceDE w:val="0"/>
        <w:autoSpaceDN w:val="0"/>
        <w:adjustRightInd w:val="0"/>
        <w:rPr>
          <w:rFonts w:ascii="Calibri" w:hAnsi="Calibri" w:cs="Calibri"/>
          <w:b/>
          <w:color w:val="000000"/>
          <w:sz w:val="52"/>
          <w:szCs w:val="52"/>
        </w:rPr>
      </w:pPr>
      <w:r w:rsidRPr="00067FCB">
        <w:rPr>
          <w:rFonts w:ascii="Calibri" w:hAnsi="Calibri" w:cs="Calibri"/>
          <w:b/>
          <w:color w:val="000000"/>
          <w:sz w:val="52"/>
          <w:szCs w:val="52"/>
        </w:rPr>
        <w:t>Sample Proclamation</w:t>
      </w:r>
    </w:p>
    <w:p w14:paraId="6F378A24" w14:textId="77777777" w:rsidR="00AF11A7" w:rsidRPr="00067FCB" w:rsidRDefault="00AF11A7" w:rsidP="00AF11A7">
      <w:pPr>
        <w:autoSpaceDE w:val="0"/>
        <w:autoSpaceDN w:val="0"/>
        <w:adjustRightInd w:val="0"/>
        <w:rPr>
          <w:rFonts w:ascii="Calibri" w:hAnsi="Calibri" w:cs="Calibri"/>
          <w:b/>
          <w:color w:val="000000"/>
          <w:sz w:val="32"/>
        </w:rPr>
      </w:pPr>
      <w:r w:rsidRPr="00067FCB">
        <w:rPr>
          <w:rFonts w:ascii="Calibri" w:hAnsi="Calibri" w:cs="Calibri"/>
          <w:b/>
          <w:color w:val="000000"/>
          <w:sz w:val="32"/>
        </w:rPr>
        <w:t>Office of the [Governor/Mayor] [State/City]</w:t>
      </w:r>
    </w:p>
    <w:p w14:paraId="40BB7FB7" w14:textId="77777777" w:rsidR="00AF11A7" w:rsidRPr="00067FCB" w:rsidRDefault="00AF11A7" w:rsidP="00AF11A7">
      <w:pPr>
        <w:autoSpaceDE w:val="0"/>
        <w:autoSpaceDN w:val="0"/>
        <w:adjustRightInd w:val="0"/>
        <w:rPr>
          <w:rFonts w:ascii="Calibri" w:hAnsi="Calibri" w:cs="Calibri"/>
          <w:b/>
          <w:color w:val="000000"/>
          <w:sz w:val="32"/>
          <w:szCs w:val="32"/>
        </w:rPr>
      </w:pPr>
    </w:p>
    <w:p w14:paraId="741F5409" w14:textId="77777777" w:rsidR="00AF11A7" w:rsidRPr="00067FCB" w:rsidRDefault="00AF11A7" w:rsidP="00AF11A7">
      <w:pPr>
        <w:autoSpaceDE w:val="0"/>
        <w:autoSpaceDN w:val="0"/>
        <w:adjustRightInd w:val="0"/>
        <w:rPr>
          <w:rFonts w:ascii="Calibri" w:hAnsi="Calibri" w:cs="Calibri"/>
          <w:b/>
          <w:color w:val="000000"/>
          <w:sz w:val="52"/>
          <w:szCs w:val="52"/>
        </w:rPr>
      </w:pPr>
      <w:r w:rsidRPr="00067FCB">
        <w:rPr>
          <w:rFonts w:ascii="Calibri" w:hAnsi="Calibri" w:cs="Calibri"/>
          <w:b/>
          <w:color w:val="000000"/>
          <w:sz w:val="52"/>
          <w:szCs w:val="52"/>
        </w:rPr>
        <w:t>Proclamation</w:t>
      </w:r>
    </w:p>
    <w:p w14:paraId="70E7E530" w14:textId="0218ECBC"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 xml:space="preserve">WHEREAS: </w:t>
      </w:r>
      <w:r w:rsidRPr="00067FCB">
        <w:rPr>
          <w:rFonts w:ascii="Calibri" w:hAnsi="Calibri" w:cs="Calibri"/>
          <w:sz w:val="23"/>
          <w:szCs w:val="23"/>
        </w:rPr>
        <w:t>February 1-2</w:t>
      </w:r>
      <w:r>
        <w:rPr>
          <w:rFonts w:ascii="Calibri" w:hAnsi="Calibri" w:cs="Calibri"/>
          <w:sz w:val="23"/>
          <w:szCs w:val="23"/>
        </w:rPr>
        <w:t>8</w:t>
      </w:r>
      <w:r w:rsidRPr="00067FCB">
        <w:rPr>
          <w:rFonts w:ascii="Calibri" w:hAnsi="Calibri" w:cs="Calibri"/>
          <w:sz w:val="23"/>
          <w:szCs w:val="23"/>
        </w:rPr>
        <w:t xml:space="preserve">, </w:t>
      </w:r>
      <w:r w:rsidR="006E04D1">
        <w:rPr>
          <w:rFonts w:ascii="Calibri" w:hAnsi="Calibri" w:cs="Calibri"/>
          <w:sz w:val="23"/>
          <w:szCs w:val="23"/>
        </w:rPr>
        <w:t>2026</w:t>
      </w:r>
      <w:r w:rsidRPr="00067FCB">
        <w:rPr>
          <w:rFonts w:ascii="Calibri" w:hAnsi="Calibri" w:cs="Calibri"/>
          <w:sz w:val="23"/>
          <w:szCs w:val="23"/>
        </w:rPr>
        <w:t>, has been designated Career and Technical Education (CTE) Month</w:t>
      </w:r>
      <w:r w:rsidRPr="00067FCB">
        <w:rPr>
          <w:rFonts w:ascii="Calibri" w:hAnsi="Calibri" w:cs="Calibri"/>
          <w:sz w:val="23"/>
          <w:szCs w:val="23"/>
          <w:vertAlign w:val="superscript"/>
        </w:rPr>
        <w:t>®</w:t>
      </w:r>
      <w:r w:rsidRPr="00067FCB">
        <w:rPr>
          <w:rFonts w:ascii="Calibri" w:hAnsi="Calibri" w:cs="Calibri"/>
          <w:sz w:val="23"/>
          <w:szCs w:val="23"/>
        </w:rPr>
        <w:t xml:space="preserve"> by the Association for Career and Technical Education; and</w:t>
      </w:r>
    </w:p>
    <w:p w14:paraId="0B504F76" w14:textId="77777777" w:rsidR="00AF11A7" w:rsidRPr="00067FCB" w:rsidRDefault="00AF11A7" w:rsidP="00AF11A7">
      <w:pPr>
        <w:jc w:val="both"/>
        <w:rPr>
          <w:rFonts w:ascii="Calibri" w:hAnsi="Calibri" w:cs="Calibri"/>
          <w:sz w:val="23"/>
          <w:szCs w:val="23"/>
        </w:rPr>
      </w:pPr>
    </w:p>
    <w:p w14:paraId="2305206F" w14:textId="77777777"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 xml:space="preserve">WHEREAS: </w:t>
      </w:r>
      <w:r w:rsidRPr="00067FCB">
        <w:rPr>
          <w:rFonts w:ascii="Calibri" w:hAnsi="Calibri" w:cs="Calibri"/>
          <w:sz w:val="23"/>
          <w:szCs w:val="23"/>
        </w:rPr>
        <w:t>CTE offers students the opportunity to gain the academic, technical and employability skills necessary for true career readiness; and</w:t>
      </w:r>
    </w:p>
    <w:p w14:paraId="16BA0F81" w14:textId="77777777" w:rsidR="00AF11A7" w:rsidRPr="00067FCB" w:rsidRDefault="00AF11A7" w:rsidP="00AF11A7">
      <w:pPr>
        <w:jc w:val="both"/>
        <w:rPr>
          <w:rFonts w:ascii="Calibri" w:hAnsi="Calibri" w:cs="Calibri"/>
          <w:sz w:val="23"/>
          <w:szCs w:val="23"/>
        </w:rPr>
      </w:pPr>
    </w:p>
    <w:p w14:paraId="7AF17EC8" w14:textId="77777777"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WHEREAS:</w:t>
      </w:r>
      <w:r w:rsidRPr="00067FCB">
        <w:rPr>
          <w:rFonts w:ascii="Calibri" w:hAnsi="Calibri" w:cs="Calibri"/>
          <w:sz w:val="23"/>
          <w:szCs w:val="23"/>
        </w:rPr>
        <w:t xml:space="preserve"> students in CTE programs participate in authentic, meaningful experiences that improve the quality of their education and increase their engagement and achievement; and </w:t>
      </w:r>
    </w:p>
    <w:p w14:paraId="1D99C455" w14:textId="77777777" w:rsidR="00AF11A7" w:rsidRPr="00067FCB" w:rsidRDefault="00AF11A7" w:rsidP="00AF11A7">
      <w:pPr>
        <w:jc w:val="both"/>
        <w:rPr>
          <w:rFonts w:ascii="Calibri" w:hAnsi="Calibri" w:cs="Calibri"/>
          <w:sz w:val="23"/>
          <w:szCs w:val="23"/>
        </w:rPr>
      </w:pPr>
    </w:p>
    <w:p w14:paraId="2F0DA627" w14:textId="77777777"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 xml:space="preserve">WHEREAS: </w:t>
      </w:r>
      <w:r w:rsidRPr="00067FCB">
        <w:rPr>
          <w:rFonts w:ascii="Calibri" w:hAnsi="Calibri" w:cs="Calibri"/>
          <w:sz w:val="23"/>
          <w:szCs w:val="23"/>
        </w:rPr>
        <w:t>CTE provides students with career exploration opportunities ear</w:t>
      </w:r>
      <w:r>
        <w:rPr>
          <w:rFonts w:ascii="Calibri" w:hAnsi="Calibri" w:cs="Calibri"/>
          <w:sz w:val="23"/>
          <w:szCs w:val="23"/>
        </w:rPr>
        <w:t>ly</w:t>
      </w:r>
      <w:r w:rsidRPr="00067FCB">
        <w:rPr>
          <w:rFonts w:ascii="Calibri" w:hAnsi="Calibri" w:cs="Calibri"/>
          <w:sz w:val="23"/>
          <w:szCs w:val="23"/>
        </w:rPr>
        <w:t xml:space="preserve"> in their educational experience, which enables them to make informed and beneficial decisions about their academic coursework and pursue established </w:t>
      </w:r>
      <w:proofErr w:type="gramStart"/>
      <w:r w:rsidRPr="00067FCB">
        <w:rPr>
          <w:rFonts w:ascii="Calibri" w:hAnsi="Calibri" w:cs="Calibri"/>
          <w:sz w:val="23"/>
          <w:szCs w:val="23"/>
        </w:rPr>
        <w:t>programs of study</w:t>
      </w:r>
      <w:proofErr w:type="gramEnd"/>
      <w:r w:rsidRPr="00067FCB">
        <w:rPr>
          <w:rFonts w:ascii="Calibri" w:hAnsi="Calibri" w:cs="Calibri"/>
          <w:sz w:val="23"/>
          <w:szCs w:val="23"/>
        </w:rPr>
        <w:t xml:space="preserve"> and career pathways; and</w:t>
      </w:r>
    </w:p>
    <w:p w14:paraId="39AC05A1" w14:textId="77777777" w:rsidR="00AF11A7" w:rsidRPr="00067FCB" w:rsidRDefault="00AF11A7" w:rsidP="00AF11A7">
      <w:pPr>
        <w:jc w:val="both"/>
        <w:rPr>
          <w:rFonts w:ascii="Calibri" w:hAnsi="Calibri" w:cs="Calibri"/>
          <w:sz w:val="23"/>
          <w:szCs w:val="23"/>
        </w:rPr>
      </w:pPr>
    </w:p>
    <w:p w14:paraId="1760B4B4" w14:textId="77777777"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 xml:space="preserve">WHEREAS: </w:t>
      </w:r>
      <w:r w:rsidRPr="00067FCB">
        <w:rPr>
          <w:rFonts w:ascii="Calibri" w:hAnsi="Calibri" w:cs="Calibri"/>
          <w:sz w:val="23"/>
          <w:szCs w:val="23"/>
        </w:rPr>
        <w:t>leaders from business and industry nationwide report increasing challenges related to addressing the skills gap and connecting qualified professionals with careers in critical and growing CTE-related fields, such as advanced manufacturing, cybersecurity, energy, health care, information technology, and transportation; and</w:t>
      </w:r>
    </w:p>
    <w:p w14:paraId="74010E3E" w14:textId="77777777" w:rsidR="00AF11A7" w:rsidRPr="00067FCB" w:rsidRDefault="00AF11A7" w:rsidP="00AF11A7">
      <w:pPr>
        <w:jc w:val="both"/>
        <w:rPr>
          <w:rFonts w:ascii="Calibri" w:hAnsi="Calibri" w:cs="Calibri"/>
          <w:sz w:val="23"/>
          <w:szCs w:val="23"/>
        </w:rPr>
      </w:pPr>
    </w:p>
    <w:p w14:paraId="678C4AD8" w14:textId="77777777"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WHEREAS:</w:t>
      </w:r>
      <w:r w:rsidRPr="00067FCB">
        <w:rPr>
          <w:rFonts w:ascii="Calibri" w:hAnsi="Calibri" w:cs="Calibri"/>
          <w:sz w:val="23"/>
          <w:szCs w:val="23"/>
        </w:rPr>
        <w:t xml:space="preserve"> CTE prepares students for these and other fulfilling careers by offering integrated </w:t>
      </w:r>
      <w:proofErr w:type="gramStart"/>
      <w:r w:rsidRPr="00067FCB">
        <w:rPr>
          <w:rFonts w:ascii="Calibri" w:hAnsi="Calibri" w:cs="Calibri"/>
          <w:sz w:val="23"/>
          <w:szCs w:val="23"/>
        </w:rPr>
        <w:t>programs</w:t>
      </w:r>
      <w:proofErr w:type="gramEnd"/>
      <w:r w:rsidRPr="00067FCB">
        <w:rPr>
          <w:rFonts w:ascii="Calibri" w:hAnsi="Calibri" w:cs="Calibri"/>
          <w:sz w:val="23"/>
          <w:szCs w:val="23"/>
        </w:rPr>
        <w:t xml:space="preserve"> of study that link secondary and postsecondary education and lead to the attainment of industry-recognized credentials; and </w:t>
      </w:r>
    </w:p>
    <w:p w14:paraId="0C203715" w14:textId="77777777" w:rsidR="00AF11A7" w:rsidRPr="00067FCB" w:rsidRDefault="00AF11A7" w:rsidP="00AF11A7">
      <w:pPr>
        <w:jc w:val="both"/>
        <w:rPr>
          <w:rFonts w:ascii="Calibri" w:hAnsi="Calibri" w:cs="Calibri"/>
          <w:sz w:val="23"/>
          <w:szCs w:val="23"/>
        </w:rPr>
      </w:pPr>
    </w:p>
    <w:p w14:paraId="4AEDE8B6" w14:textId="77777777" w:rsidR="00AF11A7" w:rsidRPr="00067FCB" w:rsidRDefault="00AF11A7" w:rsidP="00AF11A7">
      <w:pPr>
        <w:jc w:val="both"/>
        <w:rPr>
          <w:rFonts w:ascii="Calibri" w:hAnsi="Calibri" w:cs="Calibri"/>
          <w:sz w:val="23"/>
          <w:szCs w:val="23"/>
        </w:rPr>
      </w:pPr>
      <w:r w:rsidRPr="00067FCB">
        <w:rPr>
          <w:rFonts w:ascii="Calibri" w:hAnsi="Calibri" w:cs="Calibri"/>
          <w:b/>
          <w:sz w:val="23"/>
          <w:szCs w:val="23"/>
        </w:rPr>
        <w:t>WHEREAS:</w:t>
      </w:r>
      <w:r w:rsidRPr="00067FCB">
        <w:rPr>
          <w:rFonts w:ascii="Calibri" w:hAnsi="Calibri" w:cs="Calibri"/>
          <w:sz w:val="23"/>
          <w:szCs w:val="23"/>
        </w:rPr>
        <w:t xml:space="preserve"> CTE programs ensure that employers have access to a qualified and thriving workforce, ensuring </w:t>
      </w:r>
      <w:r>
        <w:rPr>
          <w:rFonts w:ascii="Calibri" w:hAnsi="Calibri" w:cs="Calibri"/>
          <w:sz w:val="23"/>
          <w:szCs w:val="23"/>
        </w:rPr>
        <w:t xml:space="preserve">our </w:t>
      </w:r>
      <w:r w:rsidRPr="00067FCB">
        <w:rPr>
          <w:rFonts w:ascii="Calibri" w:hAnsi="Calibri" w:cs="Calibri"/>
          <w:sz w:val="23"/>
          <w:szCs w:val="23"/>
        </w:rPr>
        <w:t xml:space="preserve">nation is a strong and competitive </w:t>
      </w:r>
      <w:proofErr w:type="gramStart"/>
      <w:r w:rsidRPr="00067FCB">
        <w:rPr>
          <w:rFonts w:ascii="Calibri" w:hAnsi="Calibri" w:cs="Calibri"/>
          <w:sz w:val="23"/>
          <w:szCs w:val="23"/>
        </w:rPr>
        <w:t>economy;</w:t>
      </w:r>
      <w:proofErr w:type="gramEnd"/>
    </w:p>
    <w:p w14:paraId="24055DEB" w14:textId="77777777" w:rsidR="00AF11A7" w:rsidRPr="00067FCB" w:rsidRDefault="00AF11A7" w:rsidP="00AF11A7">
      <w:pPr>
        <w:jc w:val="both"/>
        <w:rPr>
          <w:rFonts w:ascii="Calibri" w:hAnsi="Calibri" w:cs="Calibri"/>
          <w:sz w:val="23"/>
          <w:szCs w:val="23"/>
        </w:rPr>
      </w:pPr>
    </w:p>
    <w:p w14:paraId="7CF0C501" w14:textId="77777777" w:rsidR="00AF11A7" w:rsidRPr="00067FCB" w:rsidRDefault="00AF11A7" w:rsidP="00AF11A7">
      <w:pPr>
        <w:rPr>
          <w:rFonts w:ascii="Calibri" w:hAnsi="Calibri" w:cs="Calibri"/>
          <w:b/>
          <w:sz w:val="23"/>
          <w:szCs w:val="23"/>
        </w:rPr>
      </w:pPr>
    </w:p>
    <w:p w14:paraId="3BC29FE4" w14:textId="77777777" w:rsidR="00AF11A7" w:rsidRPr="00067FCB" w:rsidRDefault="00AF11A7" w:rsidP="00AF11A7">
      <w:pPr>
        <w:rPr>
          <w:rFonts w:ascii="Calibri" w:hAnsi="Calibri" w:cs="Calibri"/>
          <w:sz w:val="23"/>
          <w:szCs w:val="23"/>
        </w:rPr>
      </w:pPr>
      <w:r w:rsidRPr="00067FCB">
        <w:rPr>
          <w:rFonts w:ascii="Calibri" w:hAnsi="Calibri" w:cs="Calibri"/>
          <w:b/>
          <w:sz w:val="23"/>
          <w:szCs w:val="23"/>
        </w:rPr>
        <w:t>NOW THEREFORE, I,</w:t>
      </w:r>
      <w:r w:rsidRPr="00067FCB">
        <w:rPr>
          <w:rFonts w:ascii="Calibri" w:hAnsi="Calibri" w:cs="Calibri"/>
          <w:sz w:val="23"/>
          <w:szCs w:val="23"/>
        </w:rPr>
        <w:t xml:space="preserve"> (</w:t>
      </w:r>
      <w:proofErr w:type="gramStart"/>
      <w:r w:rsidRPr="00067FCB">
        <w:rPr>
          <w:rFonts w:ascii="Calibri" w:hAnsi="Calibri" w:cs="Calibri"/>
          <w:sz w:val="23"/>
          <w:szCs w:val="23"/>
        </w:rPr>
        <w:t xml:space="preserve">_______________, ________________) of </w:t>
      </w:r>
      <w:proofErr w:type="gramEnd"/>
      <w:r w:rsidRPr="00067FCB">
        <w:rPr>
          <w:rFonts w:ascii="Calibri" w:hAnsi="Calibri" w:cs="Calibri"/>
          <w:sz w:val="23"/>
          <w:szCs w:val="23"/>
        </w:rPr>
        <w:t>_______________</w:t>
      </w:r>
    </w:p>
    <w:p w14:paraId="347CB04A" w14:textId="77777777" w:rsidR="00AF11A7" w:rsidRPr="00067FCB" w:rsidRDefault="00AF11A7" w:rsidP="00AF11A7">
      <w:pPr>
        <w:rPr>
          <w:rFonts w:ascii="Calibri" w:hAnsi="Calibri" w:cs="Calibri"/>
          <w:sz w:val="23"/>
          <w:szCs w:val="23"/>
        </w:rPr>
      </w:pPr>
      <w:r w:rsidRPr="00067FCB">
        <w:rPr>
          <w:rFonts w:ascii="Calibri" w:hAnsi="Calibri" w:cs="Calibri"/>
          <w:sz w:val="23"/>
          <w:szCs w:val="23"/>
        </w:rPr>
        <w:tab/>
      </w:r>
      <w:r w:rsidRPr="00067FCB">
        <w:rPr>
          <w:rFonts w:ascii="Calibri" w:hAnsi="Calibri" w:cs="Calibri"/>
          <w:sz w:val="23"/>
          <w:szCs w:val="23"/>
        </w:rPr>
        <w:tab/>
      </w:r>
      <w:r w:rsidRPr="00067FCB">
        <w:rPr>
          <w:rFonts w:ascii="Calibri" w:hAnsi="Calibri" w:cs="Calibri"/>
          <w:sz w:val="23"/>
          <w:szCs w:val="23"/>
        </w:rPr>
        <w:tab/>
      </w:r>
      <w:r w:rsidRPr="00067FCB">
        <w:rPr>
          <w:rFonts w:ascii="Calibri" w:hAnsi="Calibri" w:cs="Calibri"/>
          <w:sz w:val="23"/>
          <w:szCs w:val="23"/>
        </w:rPr>
        <w:tab/>
        <w:t xml:space="preserve">  name</w:t>
      </w:r>
      <w:r w:rsidRPr="00067FCB">
        <w:rPr>
          <w:rFonts w:ascii="Calibri" w:hAnsi="Calibri" w:cs="Calibri"/>
          <w:sz w:val="23"/>
          <w:szCs w:val="23"/>
        </w:rPr>
        <w:tab/>
      </w:r>
      <w:r w:rsidRPr="00067FCB">
        <w:rPr>
          <w:rFonts w:ascii="Calibri" w:hAnsi="Calibri" w:cs="Calibri"/>
          <w:sz w:val="23"/>
          <w:szCs w:val="23"/>
        </w:rPr>
        <w:tab/>
      </w:r>
      <w:r w:rsidRPr="00067FCB">
        <w:rPr>
          <w:rFonts w:ascii="Calibri" w:hAnsi="Calibri" w:cs="Calibri"/>
          <w:sz w:val="23"/>
          <w:szCs w:val="23"/>
        </w:rPr>
        <w:tab/>
        <w:t>title</w:t>
      </w:r>
      <w:r w:rsidRPr="00067FCB">
        <w:rPr>
          <w:rFonts w:ascii="Calibri" w:hAnsi="Calibri" w:cs="Calibri"/>
          <w:sz w:val="23"/>
          <w:szCs w:val="23"/>
        </w:rPr>
        <w:tab/>
      </w:r>
      <w:r w:rsidRPr="00067FCB">
        <w:rPr>
          <w:rFonts w:ascii="Calibri" w:hAnsi="Calibri" w:cs="Calibri"/>
          <w:sz w:val="23"/>
          <w:szCs w:val="23"/>
        </w:rPr>
        <w:tab/>
        <w:t xml:space="preserve">          town/county</w:t>
      </w:r>
      <w:r w:rsidRPr="00067FCB">
        <w:rPr>
          <w:rFonts w:ascii="Calibri" w:hAnsi="Calibri" w:cs="Calibri"/>
          <w:sz w:val="23"/>
          <w:szCs w:val="23"/>
        </w:rPr>
        <w:tab/>
      </w:r>
    </w:p>
    <w:p w14:paraId="2E83E525" w14:textId="77777777" w:rsidR="00AF11A7" w:rsidRPr="00067FCB" w:rsidRDefault="00AF11A7" w:rsidP="00AF11A7">
      <w:pPr>
        <w:rPr>
          <w:rFonts w:ascii="Calibri" w:hAnsi="Calibri" w:cs="Calibri"/>
          <w:sz w:val="23"/>
          <w:szCs w:val="23"/>
        </w:rPr>
      </w:pPr>
    </w:p>
    <w:p w14:paraId="14FA8340" w14:textId="2B915998" w:rsidR="00AF11A7" w:rsidRPr="00067FCB" w:rsidRDefault="00AF11A7" w:rsidP="00AF11A7">
      <w:pPr>
        <w:rPr>
          <w:rFonts w:ascii="Calibri" w:hAnsi="Calibri" w:cs="Calibri"/>
          <w:sz w:val="23"/>
          <w:szCs w:val="23"/>
        </w:rPr>
      </w:pPr>
      <w:r w:rsidRPr="00067FCB">
        <w:rPr>
          <w:rFonts w:ascii="Calibri" w:hAnsi="Calibri" w:cs="Calibri"/>
          <w:sz w:val="23"/>
          <w:szCs w:val="23"/>
        </w:rPr>
        <w:t>do hereby proclaim February 1-2</w:t>
      </w:r>
      <w:r>
        <w:rPr>
          <w:rFonts w:ascii="Calibri" w:hAnsi="Calibri" w:cs="Calibri"/>
          <w:sz w:val="23"/>
          <w:szCs w:val="23"/>
        </w:rPr>
        <w:t>8</w:t>
      </w:r>
      <w:r w:rsidRPr="00067FCB">
        <w:rPr>
          <w:rFonts w:ascii="Calibri" w:hAnsi="Calibri" w:cs="Calibri"/>
          <w:sz w:val="23"/>
          <w:szCs w:val="23"/>
        </w:rPr>
        <w:t xml:space="preserve">, </w:t>
      </w:r>
      <w:r w:rsidR="006E04D1">
        <w:rPr>
          <w:rFonts w:ascii="Calibri" w:hAnsi="Calibri" w:cs="Calibri"/>
          <w:sz w:val="23"/>
          <w:szCs w:val="23"/>
        </w:rPr>
        <w:t>2026</w:t>
      </w:r>
      <w:r w:rsidRPr="00067FCB">
        <w:rPr>
          <w:rFonts w:ascii="Calibri" w:hAnsi="Calibri" w:cs="Calibri"/>
          <w:sz w:val="23"/>
          <w:szCs w:val="23"/>
        </w:rPr>
        <w:t xml:space="preserve">, as </w:t>
      </w:r>
    </w:p>
    <w:p w14:paraId="6989FAAD" w14:textId="77777777" w:rsidR="00AF11A7" w:rsidRPr="00067FCB" w:rsidRDefault="00AF11A7" w:rsidP="00AF11A7">
      <w:pPr>
        <w:rPr>
          <w:rFonts w:ascii="Calibri" w:hAnsi="Calibri" w:cs="Calibri"/>
          <w:sz w:val="23"/>
          <w:szCs w:val="23"/>
        </w:rPr>
      </w:pPr>
    </w:p>
    <w:p w14:paraId="6D62A32D" w14:textId="77777777" w:rsidR="00AF11A7" w:rsidRPr="00067FCB" w:rsidRDefault="00AF11A7" w:rsidP="00AF11A7">
      <w:pPr>
        <w:jc w:val="center"/>
        <w:rPr>
          <w:rFonts w:ascii="Calibri" w:hAnsi="Calibri" w:cs="Calibri"/>
          <w:b/>
          <w:sz w:val="23"/>
          <w:szCs w:val="23"/>
        </w:rPr>
      </w:pPr>
    </w:p>
    <w:p w14:paraId="7C1AD780" w14:textId="77777777" w:rsidR="00AF11A7" w:rsidRPr="00067FCB" w:rsidRDefault="00AF11A7" w:rsidP="00AF11A7">
      <w:pPr>
        <w:jc w:val="center"/>
        <w:rPr>
          <w:rFonts w:ascii="Calibri" w:hAnsi="Calibri" w:cs="Calibri"/>
          <w:b/>
          <w:sz w:val="23"/>
          <w:szCs w:val="23"/>
        </w:rPr>
      </w:pPr>
      <w:r w:rsidRPr="00067FCB">
        <w:rPr>
          <w:rFonts w:ascii="Calibri" w:hAnsi="Calibri" w:cs="Calibri"/>
          <w:b/>
          <w:sz w:val="23"/>
          <w:szCs w:val="23"/>
        </w:rPr>
        <w:t>CTE Month</w:t>
      </w:r>
    </w:p>
    <w:p w14:paraId="2CCA47E8" w14:textId="77777777" w:rsidR="00AF11A7" w:rsidRPr="00067FCB" w:rsidRDefault="00AF11A7" w:rsidP="00AF11A7">
      <w:pPr>
        <w:jc w:val="center"/>
        <w:rPr>
          <w:rFonts w:ascii="Calibri" w:hAnsi="Calibri" w:cs="Calibri"/>
          <w:b/>
          <w:sz w:val="23"/>
          <w:szCs w:val="23"/>
        </w:rPr>
      </w:pPr>
    </w:p>
    <w:p w14:paraId="6735533D" w14:textId="77777777" w:rsidR="00AF11A7" w:rsidRPr="00067FCB" w:rsidRDefault="00AF11A7" w:rsidP="00AF11A7">
      <w:pPr>
        <w:rPr>
          <w:rFonts w:ascii="Calibri" w:hAnsi="Calibri" w:cs="Calibri"/>
          <w:sz w:val="23"/>
          <w:szCs w:val="23"/>
        </w:rPr>
      </w:pPr>
      <w:proofErr w:type="gramStart"/>
      <w:r w:rsidRPr="00067FCB">
        <w:rPr>
          <w:rFonts w:ascii="Calibri" w:hAnsi="Calibri" w:cs="Calibri"/>
          <w:sz w:val="23"/>
          <w:szCs w:val="23"/>
        </w:rPr>
        <w:t>in __</w:t>
      </w:r>
      <w:proofErr w:type="gramEnd"/>
      <w:r w:rsidRPr="00067FCB">
        <w:rPr>
          <w:rFonts w:ascii="Calibri" w:hAnsi="Calibri" w:cs="Calibri"/>
          <w:sz w:val="23"/>
          <w:szCs w:val="23"/>
        </w:rPr>
        <w:t>____________ and urge all citizens to become familiar with the services and benefits offered by the CTE programs in this community and to support and participate in these programs to enhance their individual skills and productivity.</w:t>
      </w:r>
    </w:p>
    <w:p w14:paraId="03C741B3" w14:textId="77777777" w:rsidR="00AF11A7" w:rsidRPr="00067FCB" w:rsidRDefault="00AF11A7" w:rsidP="00AF11A7">
      <w:pPr>
        <w:rPr>
          <w:rFonts w:ascii="Calibri" w:hAnsi="Calibri" w:cs="Calibri"/>
          <w:sz w:val="23"/>
          <w:szCs w:val="23"/>
        </w:rPr>
      </w:pPr>
    </w:p>
    <w:p w14:paraId="0E303125" w14:textId="77777777" w:rsidR="00AF11A7" w:rsidRPr="00067FCB" w:rsidRDefault="00AF11A7" w:rsidP="00AF11A7">
      <w:pPr>
        <w:rPr>
          <w:rFonts w:ascii="Calibri" w:hAnsi="Calibri" w:cs="Calibri"/>
          <w:b/>
          <w:sz w:val="23"/>
          <w:szCs w:val="23"/>
        </w:rPr>
      </w:pPr>
    </w:p>
    <w:p w14:paraId="69DA05FF" w14:textId="2A8F7C93" w:rsidR="00AF11A7" w:rsidRPr="00067FCB" w:rsidRDefault="00AF11A7" w:rsidP="00AF11A7">
      <w:pPr>
        <w:rPr>
          <w:rFonts w:ascii="Calibri" w:hAnsi="Calibri" w:cs="Calibri"/>
          <w:sz w:val="23"/>
          <w:szCs w:val="23"/>
        </w:rPr>
      </w:pPr>
      <w:r w:rsidRPr="00067FCB">
        <w:rPr>
          <w:rFonts w:ascii="Calibri" w:hAnsi="Calibri" w:cs="Calibri"/>
          <w:b/>
          <w:sz w:val="23"/>
          <w:szCs w:val="23"/>
        </w:rPr>
        <w:t xml:space="preserve">IN TESTIMONY WHEREOF, </w:t>
      </w:r>
      <w:r w:rsidRPr="00067FCB">
        <w:rPr>
          <w:rFonts w:ascii="Calibri" w:hAnsi="Calibri" w:cs="Calibri"/>
          <w:sz w:val="23"/>
          <w:szCs w:val="23"/>
        </w:rPr>
        <w:t xml:space="preserve">I have hereunto set my hand and caused to be affixed the Great Seal of the (City/County) of _________________ this _______day of ______________, </w:t>
      </w:r>
      <w:r w:rsidR="006E04D1">
        <w:rPr>
          <w:rFonts w:ascii="Calibri" w:hAnsi="Calibri" w:cs="Calibri"/>
          <w:sz w:val="23"/>
          <w:szCs w:val="23"/>
        </w:rPr>
        <w:t>2026</w:t>
      </w:r>
      <w:r w:rsidRPr="00067FCB">
        <w:rPr>
          <w:rFonts w:ascii="Calibri" w:hAnsi="Calibri" w:cs="Calibri"/>
          <w:sz w:val="23"/>
          <w:szCs w:val="23"/>
        </w:rPr>
        <w:t>.</w:t>
      </w:r>
    </w:p>
    <w:p w14:paraId="6C24F242" w14:textId="77777777" w:rsidR="00CC53F2" w:rsidRDefault="00CC53F2"/>
    <w:sectPr w:rsidR="00CC53F2" w:rsidSect="00550412">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1A7"/>
    <w:rsid w:val="006E04D1"/>
    <w:rsid w:val="00732ED3"/>
    <w:rsid w:val="009B4246"/>
    <w:rsid w:val="00AF11A7"/>
    <w:rsid w:val="00CC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BFBC"/>
  <w15:chartTrackingRefBased/>
  <w15:docId w15:val="{8B0A09AB-49E1-4298-BB81-8B1FD8A1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1835</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Kendrick</dc:creator>
  <cp:keywords/>
  <dc:description/>
  <cp:lastModifiedBy>Julia Kendrick</cp:lastModifiedBy>
  <cp:revision>3</cp:revision>
  <dcterms:created xsi:type="dcterms:W3CDTF">2026-01-26T14:44:00Z</dcterms:created>
  <dcterms:modified xsi:type="dcterms:W3CDTF">2026-01-26T14:45:00Z</dcterms:modified>
</cp:coreProperties>
</file>