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D527" w14:textId="77777777" w:rsidR="00EC68E1" w:rsidRPr="00637776" w:rsidRDefault="00EC68E1" w:rsidP="00EC68E1">
      <w:pPr>
        <w:rPr>
          <w:rFonts w:asciiTheme="minorHAnsi" w:hAnsiTheme="minorHAnsi" w:cstheme="minorHAnsi"/>
        </w:rPr>
      </w:pPr>
      <w:r w:rsidRPr="00637776">
        <w:rPr>
          <w:rFonts w:asciiTheme="minorHAnsi" w:hAnsiTheme="minorHAnsi" w:cstheme="minorHAnsi"/>
        </w:rPr>
        <w:t>FOR IMMEDIATE RELEASE</w:t>
      </w:r>
    </w:p>
    <w:p w14:paraId="22C7134F" w14:textId="387CD40F" w:rsidR="00EC68E1" w:rsidRPr="00637776" w:rsidRDefault="00EC68E1" w:rsidP="00EC68E1">
      <w:pPr>
        <w:rPr>
          <w:rFonts w:asciiTheme="minorHAnsi" w:hAnsiTheme="minorHAnsi" w:cstheme="minorHAnsi"/>
          <w:color w:val="FF0000"/>
        </w:rPr>
      </w:pPr>
      <w:r w:rsidRPr="00637776">
        <w:rPr>
          <w:rFonts w:asciiTheme="minorHAnsi" w:hAnsiTheme="minorHAnsi" w:cstheme="minorHAnsi"/>
          <w:color w:val="FF0000"/>
        </w:rPr>
        <w:t xml:space="preserve">[DATE OF RELEASE] </w:t>
      </w:r>
    </w:p>
    <w:p w14:paraId="4A3C84E1" w14:textId="1E60DBED" w:rsidR="00EC68E1" w:rsidRPr="00637776" w:rsidRDefault="00EC68E1" w:rsidP="00EC68E1">
      <w:pPr>
        <w:rPr>
          <w:rFonts w:asciiTheme="minorHAnsi" w:hAnsiTheme="minorHAnsi" w:cstheme="minorHAnsi"/>
          <w:color w:val="FF0000"/>
        </w:rPr>
      </w:pPr>
      <w:r w:rsidRPr="00637776">
        <w:rPr>
          <w:rFonts w:asciiTheme="minorHAnsi" w:hAnsiTheme="minorHAnsi" w:cstheme="minorHAnsi"/>
        </w:rPr>
        <w:t>C</w:t>
      </w:r>
      <w:r w:rsidR="00846ACC" w:rsidRPr="00637776">
        <w:rPr>
          <w:rFonts w:asciiTheme="minorHAnsi" w:hAnsiTheme="minorHAnsi" w:cstheme="minorHAnsi"/>
        </w:rPr>
        <w:t>ontact</w:t>
      </w:r>
      <w:r w:rsidRPr="00637776">
        <w:rPr>
          <w:rFonts w:asciiTheme="minorHAnsi" w:hAnsiTheme="minorHAnsi" w:cstheme="minorHAnsi"/>
        </w:rPr>
        <w:t xml:space="preserve">: </w:t>
      </w:r>
      <w:r w:rsidRPr="00637776">
        <w:rPr>
          <w:rFonts w:asciiTheme="minorHAnsi" w:hAnsiTheme="minorHAnsi" w:cstheme="minorHAnsi"/>
          <w:color w:val="FF0000"/>
        </w:rPr>
        <w:t>[MEDIA CONTACT’S NAME]</w:t>
      </w:r>
    </w:p>
    <w:p w14:paraId="0EC29B03" w14:textId="77777777" w:rsidR="00EC68E1" w:rsidRPr="00637776" w:rsidRDefault="00EC68E1" w:rsidP="00EC68E1">
      <w:pPr>
        <w:rPr>
          <w:rFonts w:asciiTheme="minorHAnsi" w:hAnsiTheme="minorHAnsi" w:cstheme="minorHAnsi"/>
          <w:color w:val="FF0000"/>
        </w:rPr>
      </w:pPr>
      <w:r w:rsidRPr="00637776">
        <w:rPr>
          <w:rFonts w:asciiTheme="minorHAnsi" w:hAnsiTheme="minorHAnsi" w:cstheme="minorHAnsi"/>
          <w:color w:val="FF0000"/>
        </w:rPr>
        <w:t>[MEDIA CONTACT’S PHONE NUMBER, E-MAIL]</w:t>
      </w:r>
    </w:p>
    <w:p w14:paraId="5AC16B73" w14:textId="77777777" w:rsidR="00EC68E1" w:rsidRPr="00637776" w:rsidRDefault="00EC68E1" w:rsidP="00EC68E1">
      <w:pPr>
        <w:rPr>
          <w:rFonts w:asciiTheme="minorHAnsi" w:hAnsiTheme="minorHAnsi" w:cstheme="minorHAnsi"/>
        </w:rPr>
      </w:pPr>
    </w:p>
    <w:p w14:paraId="4943FECE" w14:textId="77777777" w:rsidR="00EC68E1" w:rsidRPr="00637776" w:rsidRDefault="00EC68E1" w:rsidP="00EC68E1">
      <w:pPr>
        <w:tabs>
          <w:tab w:val="center" w:pos="4680"/>
        </w:tabs>
        <w:rPr>
          <w:rFonts w:asciiTheme="minorHAnsi" w:hAnsiTheme="minorHAnsi" w:cstheme="minorHAnsi"/>
        </w:rPr>
      </w:pPr>
    </w:p>
    <w:p w14:paraId="5093117B" w14:textId="3F78A60A" w:rsidR="00EC68E1" w:rsidRPr="00637776" w:rsidRDefault="00846ACC" w:rsidP="00EC68E1">
      <w:pPr>
        <w:tabs>
          <w:tab w:val="center" w:pos="4680"/>
        </w:tabs>
        <w:jc w:val="center"/>
        <w:outlineLvl w:val="0"/>
        <w:rPr>
          <w:rFonts w:asciiTheme="minorHAnsi" w:hAnsiTheme="minorHAnsi" w:cstheme="minorHAnsi"/>
          <w:b/>
        </w:rPr>
      </w:pPr>
      <w:r w:rsidRPr="00637776">
        <w:rPr>
          <w:rFonts w:asciiTheme="minorHAnsi" w:hAnsiTheme="minorHAnsi" w:cstheme="minorHAnsi"/>
          <w:b/>
          <w:color w:val="FF0000"/>
        </w:rPr>
        <w:t xml:space="preserve">[INSERT NAME OF </w:t>
      </w:r>
      <w:r w:rsidR="00311164" w:rsidRPr="00637776">
        <w:rPr>
          <w:rFonts w:asciiTheme="minorHAnsi" w:hAnsiTheme="minorHAnsi" w:cstheme="minorHAnsi"/>
          <w:b/>
          <w:color w:val="FF0000"/>
        </w:rPr>
        <w:t xml:space="preserve">AREA/REGION/STATE] </w:t>
      </w:r>
      <w:r w:rsidR="00EC68E1" w:rsidRPr="00637776">
        <w:rPr>
          <w:rFonts w:asciiTheme="minorHAnsi" w:hAnsiTheme="minorHAnsi" w:cstheme="minorHAnsi"/>
          <w:b/>
        </w:rPr>
        <w:t>EDUCATORS ADVOCATE FOR CAREER AND TECHNICAL EDUCATION ON CAPITOL HILL</w:t>
      </w:r>
    </w:p>
    <w:p w14:paraId="3512840F" w14:textId="77777777" w:rsidR="00EC68E1" w:rsidRPr="00637776" w:rsidRDefault="00EC68E1" w:rsidP="00EC68E1">
      <w:pPr>
        <w:rPr>
          <w:rFonts w:asciiTheme="minorHAnsi" w:hAnsiTheme="minorHAnsi" w:cstheme="minorHAnsi"/>
          <w:b/>
        </w:rPr>
      </w:pPr>
    </w:p>
    <w:p w14:paraId="22610E44" w14:textId="741B2388" w:rsidR="00EC68E1" w:rsidRPr="00C36EBB" w:rsidRDefault="00EC68E1" w:rsidP="00EC68E1">
      <w:pPr>
        <w:rPr>
          <w:rFonts w:asciiTheme="minorHAnsi" w:hAnsiTheme="minorHAnsi" w:cstheme="minorHAnsi"/>
        </w:rPr>
      </w:pPr>
      <w:r w:rsidRPr="003731E2">
        <w:rPr>
          <w:rFonts w:asciiTheme="minorHAnsi" w:hAnsiTheme="minorHAnsi" w:cstheme="minorHAnsi"/>
          <w:b/>
          <w:bCs/>
        </w:rPr>
        <w:t>WASHINGTON, DC –</w:t>
      </w:r>
      <w:r w:rsidRPr="00637776">
        <w:rPr>
          <w:rFonts w:asciiTheme="minorHAnsi" w:hAnsiTheme="minorHAnsi" w:cstheme="minorHAnsi"/>
        </w:rPr>
        <w:t xml:space="preserve"> </w:t>
      </w:r>
      <w:r w:rsidRPr="00637776">
        <w:rPr>
          <w:rFonts w:asciiTheme="minorHAnsi" w:hAnsiTheme="minorHAnsi" w:cstheme="minorHAnsi"/>
          <w:color w:val="FF0000"/>
        </w:rPr>
        <w:t>[YOUR NAME OR YOUR GROUP’S NAME]</w:t>
      </w:r>
      <w:r w:rsidRPr="00637776">
        <w:rPr>
          <w:rFonts w:asciiTheme="minorHAnsi" w:hAnsiTheme="minorHAnsi" w:cstheme="minorHAnsi"/>
        </w:rPr>
        <w:t xml:space="preserve">, </w:t>
      </w:r>
      <w:r w:rsidRPr="00637776">
        <w:rPr>
          <w:rFonts w:asciiTheme="minorHAnsi" w:hAnsiTheme="minorHAnsi" w:cstheme="minorHAnsi"/>
          <w:color w:val="FF0000"/>
        </w:rPr>
        <w:t>[YOUR TITLE]</w:t>
      </w:r>
      <w:r w:rsidRPr="00637776">
        <w:rPr>
          <w:rFonts w:asciiTheme="minorHAnsi" w:hAnsiTheme="minorHAnsi" w:cstheme="minorHAnsi"/>
        </w:rPr>
        <w:t xml:space="preserve">, </w:t>
      </w:r>
      <w:r w:rsidR="00B04957" w:rsidRPr="00637776">
        <w:rPr>
          <w:rFonts w:asciiTheme="minorHAnsi" w:hAnsiTheme="minorHAnsi" w:cstheme="minorHAnsi"/>
        </w:rPr>
        <w:t>participated in a three-day advocacy event as part of over</w:t>
      </w:r>
      <w:r w:rsidRPr="00637776">
        <w:rPr>
          <w:rFonts w:asciiTheme="minorHAnsi" w:hAnsiTheme="minorHAnsi" w:cstheme="minorHAnsi"/>
        </w:rPr>
        <w:t xml:space="preserve"> 400 career and technical education (CTE) professionals </w:t>
      </w:r>
      <w:r w:rsidR="00B04957" w:rsidRPr="00637776">
        <w:rPr>
          <w:rFonts w:asciiTheme="minorHAnsi" w:hAnsiTheme="minorHAnsi" w:cstheme="minorHAnsi"/>
        </w:rPr>
        <w:t xml:space="preserve">who gathered </w:t>
      </w:r>
      <w:r w:rsidRPr="00637776">
        <w:rPr>
          <w:rFonts w:asciiTheme="minorHAnsi" w:hAnsiTheme="minorHAnsi" w:cstheme="minorHAnsi"/>
        </w:rPr>
        <w:t xml:space="preserve">at the </w:t>
      </w:r>
      <w:hyperlink r:id="rId7" w:history="1">
        <w:r w:rsidRPr="00637776">
          <w:rPr>
            <w:rStyle w:val="Hyperlink"/>
            <w:rFonts w:asciiTheme="minorHAnsi" w:hAnsiTheme="minorHAnsi" w:cstheme="minorHAnsi"/>
          </w:rPr>
          <w:t>Association for Career and Technical Education’s</w:t>
        </w:r>
      </w:hyperlink>
      <w:r w:rsidRPr="00637776">
        <w:rPr>
          <w:rFonts w:asciiTheme="minorHAnsi" w:hAnsiTheme="minorHAnsi" w:cstheme="minorHAnsi"/>
        </w:rPr>
        <w:t xml:space="preserve"> (ACTE) </w:t>
      </w:r>
      <w:r w:rsidR="00022926" w:rsidRPr="00637776">
        <w:rPr>
          <w:rFonts w:asciiTheme="minorHAnsi" w:hAnsiTheme="minorHAnsi" w:cstheme="minorHAnsi"/>
        </w:rPr>
        <w:t xml:space="preserve">2023 </w:t>
      </w:r>
      <w:r w:rsidRPr="00637776">
        <w:rPr>
          <w:rFonts w:asciiTheme="minorHAnsi" w:hAnsiTheme="minorHAnsi" w:cstheme="minorHAnsi"/>
        </w:rPr>
        <w:t xml:space="preserve">National Policy Seminar from March </w:t>
      </w:r>
      <w:r w:rsidR="00B04957" w:rsidRPr="00637776">
        <w:rPr>
          <w:rFonts w:asciiTheme="minorHAnsi" w:hAnsiTheme="minorHAnsi" w:cstheme="minorHAnsi"/>
        </w:rPr>
        <w:t>19</w:t>
      </w:r>
      <w:r w:rsidRPr="00637776">
        <w:rPr>
          <w:rFonts w:asciiTheme="minorHAnsi" w:hAnsiTheme="minorHAnsi" w:cstheme="minorHAnsi"/>
        </w:rPr>
        <w:t>-</w:t>
      </w:r>
      <w:r w:rsidR="00B04957" w:rsidRPr="00637776">
        <w:rPr>
          <w:rFonts w:asciiTheme="minorHAnsi" w:hAnsiTheme="minorHAnsi" w:cstheme="minorHAnsi"/>
        </w:rPr>
        <w:t>22</w:t>
      </w:r>
      <w:r w:rsidRPr="00637776">
        <w:rPr>
          <w:rFonts w:asciiTheme="minorHAnsi" w:hAnsiTheme="minorHAnsi" w:cstheme="minorHAnsi"/>
        </w:rPr>
        <w:t xml:space="preserve"> in Arlington, VA. During this</w:t>
      </w:r>
      <w:r w:rsidR="003731E2">
        <w:rPr>
          <w:rFonts w:asciiTheme="minorHAnsi" w:hAnsiTheme="minorHAnsi" w:cstheme="minorHAnsi"/>
        </w:rPr>
        <w:t xml:space="preserve"> highly </w:t>
      </w:r>
      <w:r w:rsidRPr="00637776">
        <w:rPr>
          <w:rFonts w:asciiTheme="minorHAnsi" w:hAnsiTheme="minorHAnsi" w:cstheme="minorHAnsi"/>
        </w:rPr>
        <w:t>c</w:t>
      </w:r>
      <w:r w:rsidR="00C36EBB">
        <w:rPr>
          <w:rFonts w:asciiTheme="minorHAnsi" w:hAnsiTheme="minorHAnsi" w:cstheme="minorHAnsi"/>
        </w:rPr>
        <w:t>ollaborative</w:t>
      </w:r>
      <w:r w:rsidRPr="00637776">
        <w:rPr>
          <w:rFonts w:asciiTheme="minorHAnsi" w:hAnsiTheme="minorHAnsi" w:cstheme="minorHAnsi"/>
        </w:rPr>
        <w:t xml:space="preserve"> event</w:t>
      </w:r>
      <w:r w:rsidR="003731E2">
        <w:rPr>
          <w:rFonts w:asciiTheme="minorHAnsi" w:hAnsiTheme="minorHAnsi" w:cstheme="minorHAnsi"/>
        </w:rPr>
        <w:t xml:space="preserve">, </w:t>
      </w:r>
      <w:r w:rsidRPr="00637776">
        <w:rPr>
          <w:rFonts w:asciiTheme="minorHAnsi" w:hAnsiTheme="minorHAnsi" w:cstheme="minorHAnsi"/>
          <w:color w:val="FF0000"/>
        </w:rPr>
        <w:t xml:space="preserve">[LAST NAME] </w:t>
      </w:r>
      <w:r w:rsidRPr="00637776">
        <w:rPr>
          <w:rFonts w:asciiTheme="minorHAnsi" w:hAnsiTheme="minorHAnsi" w:cstheme="minorHAnsi"/>
        </w:rPr>
        <w:t xml:space="preserve">attended briefing sessions on the latest news in education policy and met with policymakers on Capitol Hill to educate them about the value </w:t>
      </w:r>
      <w:r w:rsidR="00B05FE6">
        <w:rPr>
          <w:rFonts w:asciiTheme="minorHAnsi" w:hAnsiTheme="minorHAnsi" w:cstheme="minorHAnsi"/>
        </w:rPr>
        <w:t xml:space="preserve">of </w:t>
      </w:r>
      <w:r w:rsidRPr="00637776">
        <w:rPr>
          <w:rFonts w:asciiTheme="minorHAnsi" w:hAnsiTheme="minorHAnsi" w:cstheme="minorHAnsi"/>
        </w:rPr>
        <w:t>CTE</w:t>
      </w:r>
      <w:r w:rsidR="00B05FE6">
        <w:rPr>
          <w:rFonts w:asciiTheme="minorHAnsi" w:hAnsiTheme="minorHAnsi" w:cstheme="minorHAnsi"/>
        </w:rPr>
        <w:t xml:space="preserve"> for learners in </w:t>
      </w:r>
      <w:r w:rsidR="00C36EBB" w:rsidRPr="00C36EBB">
        <w:rPr>
          <w:rFonts w:asciiTheme="minorHAnsi" w:hAnsiTheme="minorHAnsi" w:cstheme="minorHAnsi"/>
          <w:color w:val="FF0000"/>
        </w:rPr>
        <w:t>[AREA/REGION/STATE]</w:t>
      </w:r>
      <w:r w:rsidR="00C36EBB">
        <w:rPr>
          <w:rFonts w:asciiTheme="minorHAnsi" w:hAnsiTheme="minorHAnsi" w:cstheme="minorHAnsi"/>
        </w:rPr>
        <w:t>.</w:t>
      </w:r>
    </w:p>
    <w:p w14:paraId="006CFFE1" w14:textId="77777777" w:rsidR="00EC68E1" w:rsidRPr="00637776" w:rsidRDefault="00EC68E1" w:rsidP="00EC68E1">
      <w:pPr>
        <w:rPr>
          <w:rFonts w:asciiTheme="minorHAnsi" w:hAnsiTheme="minorHAnsi" w:cstheme="minorHAnsi"/>
        </w:rPr>
      </w:pPr>
    </w:p>
    <w:p w14:paraId="70A0FE8D" w14:textId="754A8925" w:rsidR="00EC68E1" w:rsidRPr="00637776" w:rsidRDefault="00EC68E1" w:rsidP="00EC68E1">
      <w:pPr>
        <w:rPr>
          <w:rFonts w:asciiTheme="minorHAnsi" w:hAnsiTheme="minorHAnsi" w:cstheme="minorHAnsi"/>
        </w:rPr>
      </w:pPr>
      <w:r w:rsidRPr="00637776">
        <w:rPr>
          <w:rFonts w:asciiTheme="minorHAnsi" w:hAnsiTheme="minorHAnsi" w:cstheme="minorHAnsi"/>
        </w:rPr>
        <w:t xml:space="preserve">While attending </w:t>
      </w:r>
      <w:r w:rsidR="003731E2">
        <w:rPr>
          <w:rFonts w:asciiTheme="minorHAnsi" w:hAnsiTheme="minorHAnsi" w:cstheme="minorHAnsi"/>
        </w:rPr>
        <w:t>the National Policy Seminar</w:t>
      </w:r>
      <w:r w:rsidRPr="00637776">
        <w:rPr>
          <w:rFonts w:asciiTheme="minorHAnsi" w:hAnsiTheme="minorHAnsi" w:cstheme="minorHAnsi"/>
        </w:rPr>
        <w:t xml:space="preserve">, </w:t>
      </w:r>
      <w:r w:rsidRPr="00637776">
        <w:rPr>
          <w:rFonts w:asciiTheme="minorHAnsi" w:hAnsiTheme="minorHAnsi" w:cstheme="minorHAnsi"/>
          <w:color w:val="FF0000"/>
        </w:rPr>
        <w:t>[YOUR LAST NAME OR ORGANIZATION]</w:t>
      </w:r>
      <w:r w:rsidRPr="00637776">
        <w:rPr>
          <w:rFonts w:asciiTheme="minorHAnsi" w:hAnsiTheme="minorHAnsi" w:cstheme="minorHAnsi"/>
          <w:b/>
        </w:rPr>
        <w:t xml:space="preserve"> </w:t>
      </w:r>
      <w:r w:rsidR="00D32E42">
        <w:rPr>
          <w:rFonts w:asciiTheme="minorHAnsi" w:hAnsiTheme="minorHAnsi" w:cstheme="minorHAnsi"/>
        </w:rPr>
        <w:t xml:space="preserve">visited </w:t>
      </w:r>
      <w:r w:rsidRPr="00637776">
        <w:rPr>
          <w:rFonts w:asciiTheme="minorHAnsi" w:hAnsiTheme="minorHAnsi" w:cstheme="minorHAnsi"/>
        </w:rPr>
        <w:t>with</w:t>
      </w:r>
      <w:r w:rsidRPr="00637776">
        <w:rPr>
          <w:rFonts w:asciiTheme="minorHAnsi" w:hAnsiTheme="minorHAnsi" w:cstheme="minorHAnsi"/>
          <w:b/>
        </w:rPr>
        <w:t xml:space="preserve"> </w:t>
      </w:r>
      <w:r w:rsidRPr="00637776">
        <w:rPr>
          <w:rFonts w:asciiTheme="minorHAnsi" w:hAnsiTheme="minorHAnsi" w:cstheme="minorHAnsi"/>
          <w:color w:val="FF0000"/>
        </w:rPr>
        <w:t>[NAMES OF SENATORS/REPRESENTATIVES/STAFFERS YOU VISITED]</w:t>
      </w:r>
      <w:r w:rsidRPr="00637776">
        <w:rPr>
          <w:rFonts w:asciiTheme="minorHAnsi" w:hAnsiTheme="minorHAnsi" w:cstheme="minorHAnsi"/>
          <w:b/>
        </w:rPr>
        <w:t xml:space="preserve"> </w:t>
      </w:r>
      <w:r w:rsidRPr="00637776">
        <w:rPr>
          <w:rFonts w:asciiTheme="minorHAnsi" w:hAnsiTheme="minorHAnsi" w:cstheme="minorHAnsi"/>
        </w:rPr>
        <w:t xml:space="preserve">to encourage </w:t>
      </w:r>
      <w:r w:rsidR="00D32E42">
        <w:rPr>
          <w:rFonts w:asciiTheme="minorHAnsi" w:hAnsiTheme="minorHAnsi" w:cstheme="minorHAnsi"/>
        </w:rPr>
        <w:t xml:space="preserve">robust federal </w:t>
      </w:r>
      <w:r w:rsidRPr="00637776">
        <w:rPr>
          <w:rFonts w:asciiTheme="minorHAnsi" w:hAnsiTheme="minorHAnsi" w:cstheme="minorHAnsi"/>
        </w:rPr>
        <w:t>support for CTE and other education and workforce development programs.</w:t>
      </w:r>
      <w:r w:rsidRPr="00637776">
        <w:rPr>
          <w:rFonts w:asciiTheme="minorHAnsi" w:hAnsiTheme="minorHAnsi" w:cstheme="minorHAnsi"/>
          <w:b/>
        </w:rPr>
        <w:t xml:space="preserve"> </w:t>
      </w:r>
    </w:p>
    <w:p w14:paraId="6B5260AE" w14:textId="77777777" w:rsidR="00EC68E1" w:rsidRPr="00637776" w:rsidRDefault="00EC68E1" w:rsidP="00EC68E1">
      <w:pPr>
        <w:rPr>
          <w:rFonts w:asciiTheme="minorHAnsi" w:hAnsiTheme="minorHAnsi" w:cstheme="minorHAnsi"/>
        </w:rPr>
      </w:pPr>
      <w:r w:rsidRPr="00637776">
        <w:rPr>
          <w:rFonts w:asciiTheme="minorHAnsi" w:hAnsiTheme="minorHAnsi" w:cstheme="minorHAnsi"/>
        </w:rPr>
        <w:tab/>
      </w:r>
    </w:p>
    <w:p w14:paraId="5253E986" w14:textId="77777777" w:rsidR="00EC68E1" w:rsidRPr="00637776" w:rsidRDefault="00EC68E1" w:rsidP="00EC68E1">
      <w:pPr>
        <w:rPr>
          <w:rFonts w:asciiTheme="minorHAnsi" w:hAnsiTheme="minorHAnsi" w:cstheme="minorHAnsi"/>
          <w:color w:val="FF0000"/>
        </w:rPr>
      </w:pPr>
      <w:r w:rsidRPr="00637776">
        <w:rPr>
          <w:rFonts w:asciiTheme="minorHAnsi" w:hAnsiTheme="minorHAnsi" w:cstheme="minorHAnsi"/>
          <w:color w:val="FF0000"/>
        </w:rPr>
        <w:t>[INCLUDE INFORMATION HERE ABOUT YOUR VISITS AND WHAT YOU LEARNED]</w:t>
      </w:r>
    </w:p>
    <w:p w14:paraId="78328C53" w14:textId="77777777" w:rsidR="00EC68E1" w:rsidRPr="00637776" w:rsidRDefault="00EC68E1" w:rsidP="00EC68E1">
      <w:pPr>
        <w:rPr>
          <w:rFonts w:asciiTheme="minorHAnsi" w:hAnsiTheme="minorHAnsi" w:cstheme="minorHAnsi"/>
          <w:b/>
        </w:rPr>
      </w:pPr>
    </w:p>
    <w:p w14:paraId="463E3367" w14:textId="77DFC552" w:rsidR="00EC68E1" w:rsidRPr="00637776" w:rsidRDefault="00EC68E1" w:rsidP="00EC68E1">
      <w:pPr>
        <w:rPr>
          <w:rFonts w:asciiTheme="minorHAnsi" w:hAnsiTheme="minorHAnsi" w:cstheme="minorHAnsi"/>
          <w:color w:val="FF0000"/>
        </w:rPr>
      </w:pPr>
      <w:r w:rsidRPr="00637776">
        <w:rPr>
          <w:rFonts w:asciiTheme="minorHAnsi" w:hAnsiTheme="minorHAnsi" w:cstheme="minorHAnsi"/>
          <w:color w:val="FF0000"/>
        </w:rPr>
        <w:t xml:space="preserve">[INCLUDE A </w:t>
      </w:r>
      <w:r w:rsidR="005A3967">
        <w:rPr>
          <w:rFonts w:asciiTheme="minorHAnsi" w:hAnsiTheme="minorHAnsi" w:cstheme="minorHAnsi"/>
          <w:color w:val="FF0000"/>
        </w:rPr>
        <w:t xml:space="preserve">DIRECT </w:t>
      </w:r>
      <w:r w:rsidRPr="00637776">
        <w:rPr>
          <w:rFonts w:asciiTheme="minorHAnsi" w:hAnsiTheme="minorHAnsi" w:cstheme="minorHAnsi"/>
          <w:color w:val="FF0000"/>
        </w:rPr>
        <w:t>QUOTE HERE]</w:t>
      </w:r>
    </w:p>
    <w:p w14:paraId="5B46DBF2" w14:textId="77777777" w:rsidR="00EC68E1" w:rsidRPr="00637776" w:rsidRDefault="00EC68E1" w:rsidP="00EC68E1">
      <w:pPr>
        <w:rPr>
          <w:rFonts w:asciiTheme="minorHAnsi" w:hAnsiTheme="minorHAnsi" w:cstheme="minorHAnsi"/>
        </w:rPr>
      </w:pPr>
    </w:p>
    <w:p w14:paraId="36C63837" w14:textId="564580AD" w:rsidR="00A15C05" w:rsidRDefault="003731E2" w:rsidP="00EC68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During the </w:t>
      </w:r>
      <w:r w:rsidRPr="00637776">
        <w:rPr>
          <w:rFonts w:asciiTheme="minorHAnsi" w:hAnsiTheme="minorHAnsi" w:cstheme="minorHAnsi"/>
        </w:rPr>
        <w:t>evening</w:t>
      </w:r>
      <w:r>
        <w:rPr>
          <w:rFonts w:asciiTheme="minorHAnsi" w:hAnsiTheme="minorHAnsi" w:cstheme="minorHAnsi"/>
        </w:rPr>
        <w:t xml:space="preserve"> of March 2</w:t>
      </w:r>
      <w:r w:rsidR="002051C8">
        <w:rPr>
          <w:rFonts w:asciiTheme="minorHAnsi" w:hAnsiTheme="minorHAnsi" w:cstheme="minorHAnsi"/>
        </w:rPr>
        <w:t>1</w:t>
      </w:r>
      <w:r w:rsidRPr="00637776">
        <w:rPr>
          <w:rFonts w:asciiTheme="minorHAnsi" w:hAnsiTheme="minorHAnsi" w:cstheme="minorHAnsi"/>
        </w:rPr>
        <w:t xml:space="preserve">, eight career and technical student organizations (CTSOs) participated in a reception hosted by the Senate Career and Technical Education Caucus and the National Association of Home Builders (NAHB) honoring the contributions of the national CTSOs </w:t>
      </w:r>
      <w:r>
        <w:rPr>
          <w:rFonts w:asciiTheme="minorHAnsi" w:hAnsiTheme="minorHAnsi" w:cstheme="minorHAnsi"/>
        </w:rPr>
        <w:t xml:space="preserve">and the role that they play in </w:t>
      </w:r>
      <w:r w:rsidR="0055323B">
        <w:rPr>
          <w:rFonts w:asciiTheme="minorHAnsi" w:hAnsiTheme="minorHAnsi" w:cstheme="minorHAnsi"/>
        </w:rPr>
        <w:t xml:space="preserve">providing </w:t>
      </w:r>
      <w:r>
        <w:rPr>
          <w:rFonts w:asciiTheme="minorHAnsi" w:hAnsiTheme="minorHAnsi" w:cstheme="minorHAnsi"/>
        </w:rPr>
        <w:t>students</w:t>
      </w:r>
      <w:r w:rsidR="0055323B">
        <w:rPr>
          <w:rFonts w:asciiTheme="minorHAnsi" w:hAnsiTheme="minorHAnsi" w:cstheme="minorHAnsi"/>
        </w:rPr>
        <w:t xml:space="preserve"> opportunities to develop</w:t>
      </w:r>
      <w:r>
        <w:rPr>
          <w:rFonts w:asciiTheme="minorHAnsi" w:hAnsiTheme="minorHAnsi" w:cstheme="minorHAnsi"/>
        </w:rPr>
        <w:t xml:space="preserve"> leadership</w:t>
      </w:r>
      <w:r w:rsidR="0055323B">
        <w:rPr>
          <w:rFonts w:asciiTheme="minorHAnsi" w:hAnsiTheme="minorHAnsi" w:cstheme="minorHAnsi"/>
        </w:rPr>
        <w:t xml:space="preserve"> and career skills</w:t>
      </w:r>
      <w:r w:rsidR="00FE55D2">
        <w:rPr>
          <w:rFonts w:asciiTheme="minorHAnsi" w:hAnsiTheme="minorHAnsi" w:cstheme="minorHAnsi"/>
        </w:rPr>
        <w:t xml:space="preserve"> and</w:t>
      </w:r>
      <w:r w:rsidR="0055323B">
        <w:rPr>
          <w:rFonts w:asciiTheme="minorHAnsi" w:hAnsiTheme="minorHAnsi" w:cstheme="minorHAnsi"/>
        </w:rPr>
        <w:t xml:space="preserve"> engage in</w:t>
      </w:r>
      <w:r>
        <w:rPr>
          <w:rFonts w:asciiTheme="minorHAnsi" w:hAnsiTheme="minorHAnsi" w:cstheme="minorHAnsi"/>
        </w:rPr>
        <w:t xml:space="preserve"> community service through CTE.</w:t>
      </w:r>
      <w:r w:rsidR="00BE5007">
        <w:rPr>
          <w:rFonts w:asciiTheme="minorHAnsi" w:hAnsiTheme="minorHAnsi" w:cstheme="minorHAnsi"/>
        </w:rPr>
        <w:t xml:space="preserve"> Attendees were joined by </w:t>
      </w:r>
      <w:r w:rsidR="00EC68E1" w:rsidRPr="00637776">
        <w:rPr>
          <w:rFonts w:asciiTheme="minorHAnsi" w:hAnsiTheme="minorHAnsi" w:cstheme="minorHAnsi"/>
        </w:rPr>
        <w:t xml:space="preserve">Senators Tim Kaine (D-VA) and </w:t>
      </w:r>
      <w:r w:rsidR="00BE5007">
        <w:rPr>
          <w:rFonts w:asciiTheme="minorHAnsi" w:hAnsiTheme="minorHAnsi" w:cstheme="minorHAnsi"/>
        </w:rPr>
        <w:t xml:space="preserve">Todd Young (R-IN) </w:t>
      </w:r>
      <w:r w:rsidR="007B520B">
        <w:rPr>
          <w:rFonts w:asciiTheme="minorHAnsi" w:hAnsiTheme="minorHAnsi" w:cstheme="minorHAnsi"/>
        </w:rPr>
        <w:t xml:space="preserve">for mingling and remarks. </w:t>
      </w:r>
      <w:r w:rsidR="00EC68E1" w:rsidRPr="00637776">
        <w:rPr>
          <w:rFonts w:asciiTheme="minorHAnsi" w:hAnsiTheme="minorHAnsi" w:cstheme="minorHAnsi"/>
        </w:rPr>
        <w:t xml:space="preserve">Kaine, </w:t>
      </w:r>
      <w:r w:rsidR="007B520B">
        <w:rPr>
          <w:rFonts w:asciiTheme="minorHAnsi" w:hAnsiTheme="minorHAnsi" w:cstheme="minorHAnsi"/>
        </w:rPr>
        <w:t xml:space="preserve">a </w:t>
      </w:r>
      <w:r w:rsidR="00EC68E1" w:rsidRPr="00637776">
        <w:rPr>
          <w:rFonts w:asciiTheme="minorHAnsi" w:hAnsiTheme="minorHAnsi" w:cstheme="minorHAnsi"/>
        </w:rPr>
        <w:t xml:space="preserve">co-chair of the Senate CTE Caucus and a consistent leader on </w:t>
      </w:r>
      <w:r w:rsidR="007B520B">
        <w:rPr>
          <w:rFonts w:asciiTheme="minorHAnsi" w:hAnsiTheme="minorHAnsi" w:cstheme="minorHAnsi"/>
        </w:rPr>
        <w:t xml:space="preserve">national </w:t>
      </w:r>
      <w:r w:rsidR="00EC68E1" w:rsidRPr="00637776">
        <w:rPr>
          <w:rFonts w:asciiTheme="minorHAnsi" w:hAnsiTheme="minorHAnsi" w:cstheme="minorHAnsi"/>
        </w:rPr>
        <w:t xml:space="preserve">education </w:t>
      </w:r>
      <w:r w:rsidR="007B520B">
        <w:rPr>
          <w:rFonts w:asciiTheme="minorHAnsi" w:hAnsiTheme="minorHAnsi" w:cstheme="minorHAnsi"/>
        </w:rPr>
        <w:t xml:space="preserve">and workforce </w:t>
      </w:r>
      <w:r w:rsidR="00EC68E1" w:rsidRPr="00637776">
        <w:rPr>
          <w:rFonts w:asciiTheme="minorHAnsi" w:hAnsiTheme="minorHAnsi" w:cstheme="minorHAnsi"/>
        </w:rPr>
        <w:t xml:space="preserve">policy, addressed the </w:t>
      </w:r>
      <w:r w:rsidR="00B1004E">
        <w:rPr>
          <w:rFonts w:asciiTheme="minorHAnsi" w:hAnsiTheme="minorHAnsi" w:cstheme="minorHAnsi"/>
        </w:rPr>
        <w:t xml:space="preserve">audience to </w:t>
      </w:r>
      <w:r w:rsidR="00EC68E1" w:rsidRPr="00637776">
        <w:rPr>
          <w:rFonts w:asciiTheme="minorHAnsi" w:hAnsiTheme="minorHAnsi" w:cstheme="minorHAnsi"/>
        </w:rPr>
        <w:t>thank them for their service to America’s students</w:t>
      </w:r>
      <w:r w:rsidR="00B1004E">
        <w:rPr>
          <w:rFonts w:asciiTheme="minorHAnsi" w:hAnsiTheme="minorHAnsi" w:cstheme="minorHAnsi"/>
        </w:rPr>
        <w:t xml:space="preserve"> and </w:t>
      </w:r>
      <w:r w:rsidR="00A15C05">
        <w:rPr>
          <w:rFonts w:asciiTheme="minorHAnsi" w:hAnsiTheme="minorHAnsi" w:cstheme="minorHAnsi"/>
        </w:rPr>
        <w:t>their commitment to developing a 21</w:t>
      </w:r>
      <w:r w:rsidR="00A15C05" w:rsidRPr="00A15C05">
        <w:rPr>
          <w:rFonts w:asciiTheme="minorHAnsi" w:hAnsiTheme="minorHAnsi" w:cstheme="minorHAnsi"/>
          <w:vertAlign w:val="superscript"/>
        </w:rPr>
        <w:t>st</w:t>
      </w:r>
      <w:r w:rsidR="00A15C05">
        <w:rPr>
          <w:rFonts w:asciiTheme="minorHAnsi" w:hAnsiTheme="minorHAnsi" w:cstheme="minorHAnsi"/>
        </w:rPr>
        <w:t>-century workforce</w:t>
      </w:r>
      <w:r w:rsidR="00EC68E1" w:rsidRPr="00637776">
        <w:rPr>
          <w:rFonts w:asciiTheme="minorHAnsi" w:hAnsiTheme="minorHAnsi" w:cstheme="minorHAnsi"/>
        </w:rPr>
        <w:t>.</w:t>
      </w:r>
      <w:r w:rsidR="00CE4457">
        <w:rPr>
          <w:rFonts w:asciiTheme="minorHAnsi" w:hAnsiTheme="minorHAnsi" w:cstheme="minorHAnsi"/>
        </w:rPr>
        <w:t xml:space="preserve"> Young, the lead Republican co-chair of the caucus, offered his thoughts on the challenges facing the workforce as economic </w:t>
      </w:r>
      <w:r w:rsidR="008242CD">
        <w:rPr>
          <w:rFonts w:asciiTheme="minorHAnsi" w:hAnsiTheme="minorHAnsi" w:cstheme="minorHAnsi"/>
        </w:rPr>
        <w:t>competitiveness emerges as a congressional priority.</w:t>
      </w:r>
    </w:p>
    <w:p w14:paraId="3572EEDE" w14:textId="77777777" w:rsidR="00A15C05" w:rsidRDefault="00A15C05" w:rsidP="00EC68E1">
      <w:pPr>
        <w:rPr>
          <w:rFonts w:asciiTheme="minorHAnsi" w:hAnsiTheme="minorHAnsi" w:cstheme="minorHAnsi"/>
        </w:rPr>
      </w:pPr>
    </w:p>
    <w:p w14:paraId="4870B179" w14:textId="154278EB" w:rsidR="00EC68E1" w:rsidRPr="00637776" w:rsidRDefault="00EC68E1" w:rsidP="00EC68E1">
      <w:pPr>
        <w:rPr>
          <w:rFonts w:asciiTheme="minorHAnsi" w:hAnsiTheme="minorHAnsi" w:cstheme="minorHAnsi"/>
        </w:rPr>
      </w:pPr>
      <w:r w:rsidRPr="00637776">
        <w:rPr>
          <w:rFonts w:asciiTheme="minorHAnsi" w:hAnsiTheme="minorHAnsi" w:cstheme="minorHAnsi"/>
        </w:rPr>
        <w:t>Attendees also heard remarks from a panel of congressional staff who provided their insiders’ perspective on what to expect in the coming weeks</w:t>
      </w:r>
      <w:r w:rsidR="00B1004E">
        <w:rPr>
          <w:rFonts w:asciiTheme="minorHAnsi" w:hAnsiTheme="minorHAnsi" w:cstheme="minorHAnsi"/>
        </w:rPr>
        <w:t xml:space="preserve"> and months</w:t>
      </w:r>
      <w:r w:rsidRPr="00637776">
        <w:rPr>
          <w:rFonts w:asciiTheme="minorHAnsi" w:hAnsiTheme="minorHAnsi" w:cstheme="minorHAnsi"/>
        </w:rPr>
        <w:t xml:space="preserve"> as Congress considers several landmark education policy issues</w:t>
      </w:r>
      <w:r w:rsidR="007B520B">
        <w:rPr>
          <w:rFonts w:asciiTheme="minorHAnsi" w:hAnsiTheme="minorHAnsi" w:cstheme="minorHAnsi"/>
        </w:rPr>
        <w:t xml:space="preserve"> during 2023</w:t>
      </w:r>
      <w:r w:rsidRPr="00637776">
        <w:rPr>
          <w:rFonts w:asciiTheme="minorHAnsi" w:hAnsiTheme="minorHAnsi" w:cstheme="minorHAnsi"/>
        </w:rPr>
        <w:t xml:space="preserve">, including </w:t>
      </w:r>
      <w:r w:rsidR="007B520B">
        <w:rPr>
          <w:rFonts w:asciiTheme="minorHAnsi" w:hAnsiTheme="minorHAnsi" w:cstheme="minorHAnsi"/>
        </w:rPr>
        <w:t xml:space="preserve">potential </w:t>
      </w:r>
      <w:r w:rsidRPr="00637776">
        <w:rPr>
          <w:rFonts w:asciiTheme="minorHAnsi" w:hAnsiTheme="minorHAnsi" w:cstheme="minorHAnsi"/>
        </w:rPr>
        <w:t xml:space="preserve">reauthorization of the </w:t>
      </w:r>
      <w:r w:rsidR="007B520B">
        <w:rPr>
          <w:rFonts w:asciiTheme="minorHAnsi" w:hAnsiTheme="minorHAnsi" w:cstheme="minorHAnsi"/>
        </w:rPr>
        <w:t xml:space="preserve">Workforce Innovation and </w:t>
      </w:r>
      <w:r w:rsidR="00B1004E">
        <w:rPr>
          <w:rFonts w:asciiTheme="minorHAnsi" w:hAnsiTheme="minorHAnsi" w:cstheme="minorHAnsi"/>
        </w:rPr>
        <w:t>Opportunity Act (WIOA)</w:t>
      </w:r>
      <w:r w:rsidR="007A1151">
        <w:rPr>
          <w:rFonts w:asciiTheme="minorHAnsi" w:hAnsiTheme="minorHAnsi" w:cstheme="minorHAnsi"/>
        </w:rPr>
        <w:t xml:space="preserve">, expansion of </w:t>
      </w:r>
      <w:r w:rsidR="007A1151">
        <w:rPr>
          <w:rFonts w:asciiTheme="minorHAnsi" w:hAnsiTheme="minorHAnsi" w:cstheme="minorHAnsi"/>
        </w:rPr>
        <w:lastRenderedPageBreak/>
        <w:t>shorter-term Pell Grants for high-quality workforce programs and boosting federal support for</w:t>
      </w:r>
      <w:r w:rsidR="00B1004E">
        <w:rPr>
          <w:rFonts w:asciiTheme="minorHAnsi" w:hAnsiTheme="minorHAnsi" w:cstheme="minorHAnsi"/>
        </w:rPr>
        <w:t xml:space="preserve"> CTE state grants.</w:t>
      </w:r>
    </w:p>
    <w:p w14:paraId="328B0E35" w14:textId="77777777" w:rsidR="00FD3C84" w:rsidRPr="00637776" w:rsidRDefault="00FD3C84" w:rsidP="00EC68E1">
      <w:pPr>
        <w:rPr>
          <w:rFonts w:asciiTheme="minorHAnsi" w:hAnsiTheme="minorHAnsi" w:cstheme="minorHAnsi"/>
        </w:rPr>
      </w:pPr>
    </w:p>
    <w:p w14:paraId="3229BC86" w14:textId="75F80C65" w:rsidR="00EC68E1" w:rsidRPr="00637776" w:rsidRDefault="00022926" w:rsidP="00EC68E1">
      <w:pPr>
        <w:rPr>
          <w:rFonts w:asciiTheme="minorHAnsi" w:hAnsiTheme="minorHAnsi" w:cstheme="minorHAnsi"/>
        </w:rPr>
      </w:pPr>
      <w:r w:rsidRPr="00637776">
        <w:rPr>
          <w:rFonts w:asciiTheme="minorHAnsi" w:hAnsiTheme="minorHAnsi" w:cstheme="minorHAnsi"/>
        </w:rPr>
        <w:t>D</w:t>
      </w:r>
      <w:r w:rsidR="00AE0193" w:rsidRPr="00637776">
        <w:rPr>
          <w:rFonts w:asciiTheme="minorHAnsi" w:hAnsiTheme="minorHAnsi" w:cstheme="minorHAnsi"/>
        </w:rPr>
        <w:t xml:space="preserve">uring the opening keynote </w:t>
      </w:r>
      <w:r w:rsidR="00FD3C84" w:rsidRPr="00637776">
        <w:rPr>
          <w:rFonts w:asciiTheme="minorHAnsi" w:hAnsiTheme="minorHAnsi" w:cstheme="minorHAnsi"/>
        </w:rPr>
        <w:t>session, attendees</w:t>
      </w:r>
      <w:r w:rsidR="00CA289B">
        <w:rPr>
          <w:rFonts w:asciiTheme="minorHAnsi" w:hAnsiTheme="minorHAnsi" w:cstheme="minorHAnsi"/>
        </w:rPr>
        <w:t xml:space="preserve"> heard high-level</w:t>
      </w:r>
      <w:r w:rsidR="00FD3C84" w:rsidRPr="00637776">
        <w:rPr>
          <w:rFonts w:asciiTheme="minorHAnsi" w:hAnsiTheme="minorHAnsi" w:cstheme="minorHAnsi"/>
        </w:rPr>
        <w:t xml:space="preserve"> Washington insights from political reporter Daniel Lippman</w:t>
      </w:r>
      <w:r w:rsidR="005C6FF1" w:rsidRPr="00637776">
        <w:rPr>
          <w:rFonts w:asciiTheme="minorHAnsi" w:hAnsiTheme="minorHAnsi" w:cstheme="minorHAnsi"/>
        </w:rPr>
        <w:t xml:space="preserve">, </w:t>
      </w:r>
      <w:r w:rsidR="00637776" w:rsidRPr="00637776">
        <w:rPr>
          <w:rFonts w:asciiTheme="minorHAnsi" w:hAnsiTheme="minorHAnsi" w:cstheme="minorHAnsi"/>
        </w:rPr>
        <w:t xml:space="preserve">who shared </w:t>
      </w:r>
      <w:r w:rsidR="00870831">
        <w:rPr>
          <w:rFonts w:asciiTheme="minorHAnsi" w:hAnsiTheme="minorHAnsi" w:cstheme="minorHAnsi"/>
        </w:rPr>
        <w:t>his thoughts on</w:t>
      </w:r>
      <w:r w:rsidR="00637776" w:rsidRPr="00637776">
        <w:rPr>
          <w:rFonts w:asciiTheme="minorHAnsi" w:hAnsiTheme="minorHAnsi" w:cstheme="minorHAnsi"/>
        </w:rPr>
        <w:t xml:space="preserve"> the </w:t>
      </w:r>
      <w:r w:rsidR="00EC68E1" w:rsidRPr="00637776">
        <w:rPr>
          <w:rFonts w:asciiTheme="minorHAnsi" w:hAnsiTheme="minorHAnsi" w:cstheme="minorHAnsi"/>
        </w:rPr>
        <w:t xml:space="preserve">complex </w:t>
      </w:r>
      <w:r w:rsidR="00B1004E">
        <w:rPr>
          <w:rFonts w:asciiTheme="minorHAnsi" w:hAnsiTheme="minorHAnsi" w:cstheme="minorHAnsi"/>
        </w:rPr>
        <w:t xml:space="preserve">national </w:t>
      </w:r>
      <w:r w:rsidR="00EC68E1" w:rsidRPr="00637776">
        <w:rPr>
          <w:rFonts w:asciiTheme="minorHAnsi" w:hAnsiTheme="minorHAnsi" w:cstheme="minorHAnsi"/>
        </w:rPr>
        <w:t>political landscape and his forecast for Congress’ next big moves. ACTE members u</w:t>
      </w:r>
      <w:r w:rsidR="00B1004E">
        <w:rPr>
          <w:rFonts w:asciiTheme="minorHAnsi" w:hAnsiTheme="minorHAnsi" w:cstheme="minorHAnsi"/>
        </w:rPr>
        <w:t>tilized each of the</w:t>
      </w:r>
      <w:r w:rsidR="00EC68E1" w:rsidRPr="00637776">
        <w:rPr>
          <w:rFonts w:asciiTheme="minorHAnsi" w:hAnsiTheme="minorHAnsi" w:cstheme="minorHAnsi"/>
        </w:rPr>
        <w:t xml:space="preserve"> information</w:t>
      </w:r>
      <w:r w:rsidR="00B1004E">
        <w:rPr>
          <w:rFonts w:asciiTheme="minorHAnsi" w:hAnsiTheme="minorHAnsi" w:cstheme="minorHAnsi"/>
        </w:rPr>
        <w:t>al sessions</w:t>
      </w:r>
      <w:r w:rsidR="00EC68E1" w:rsidRPr="00637776">
        <w:rPr>
          <w:rFonts w:asciiTheme="minorHAnsi" w:hAnsiTheme="minorHAnsi" w:cstheme="minorHAnsi"/>
        </w:rPr>
        <w:t xml:space="preserve"> to </w:t>
      </w:r>
      <w:r w:rsidR="00B1004E">
        <w:rPr>
          <w:rFonts w:asciiTheme="minorHAnsi" w:hAnsiTheme="minorHAnsi" w:cstheme="minorHAnsi"/>
        </w:rPr>
        <w:t>shape</w:t>
      </w:r>
      <w:r w:rsidR="00EC68E1" w:rsidRPr="00637776">
        <w:rPr>
          <w:rFonts w:asciiTheme="minorHAnsi" w:hAnsiTheme="minorHAnsi" w:cstheme="minorHAnsi"/>
        </w:rPr>
        <w:t xml:space="preserve"> their meetings with lawmakers as they advocated for support for CTE policy priorities on both sides of the aisle.</w:t>
      </w:r>
    </w:p>
    <w:p w14:paraId="7C32D2AC" w14:textId="77777777" w:rsidR="00022926" w:rsidRPr="00637776" w:rsidRDefault="00022926" w:rsidP="00EC68E1">
      <w:pPr>
        <w:rPr>
          <w:rFonts w:asciiTheme="minorHAnsi" w:hAnsiTheme="minorHAnsi" w:cstheme="minorHAnsi"/>
        </w:rPr>
      </w:pPr>
    </w:p>
    <w:p w14:paraId="71529917" w14:textId="3898815E" w:rsidR="00022926" w:rsidRPr="00637776" w:rsidRDefault="00870831" w:rsidP="00EC68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37776">
        <w:rPr>
          <w:rFonts w:asciiTheme="minorHAnsi" w:hAnsiTheme="minorHAnsi" w:cstheme="minorHAnsi"/>
        </w:rPr>
        <w:t>2023</w:t>
      </w:r>
      <w:r w:rsidR="00022926" w:rsidRPr="006377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National Policy Seminar also included a </w:t>
      </w:r>
      <w:proofErr w:type="gramStart"/>
      <w:r>
        <w:rPr>
          <w:rFonts w:asciiTheme="minorHAnsi" w:hAnsiTheme="minorHAnsi" w:cstheme="minorHAnsi"/>
        </w:rPr>
        <w:t>day-long</w:t>
      </w:r>
      <w:proofErr w:type="gramEnd"/>
      <w:r>
        <w:rPr>
          <w:rFonts w:asciiTheme="minorHAnsi" w:hAnsiTheme="minorHAnsi" w:cstheme="minorHAnsi"/>
        </w:rPr>
        <w:t xml:space="preserve"> </w:t>
      </w:r>
      <w:r w:rsidR="00AB3177" w:rsidRPr="00637776">
        <w:rPr>
          <w:rFonts w:asciiTheme="minorHAnsi" w:hAnsiTheme="minorHAnsi" w:cstheme="minorHAnsi"/>
        </w:rPr>
        <w:t xml:space="preserve">CTE Innovation Summit, which brought together leaders to </w:t>
      </w:r>
      <w:r w:rsidR="000E6BC6">
        <w:rPr>
          <w:rFonts w:asciiTheme="minorHAnsi" w:hAnsiTheme="minorHAnsi" w:cstheme="minorHAnsi"/>
        </w:rPr>
        <w:t xml:space="preserve">learn about trends that will help them </w:t>
      </w:r>
      <w:r w:rsidR="00DA13C7" w:rsidRPr="00637776">
        <w:rPr>
          <w:rFonts w:asciiTheme="minorHAnsi" w:hAnsiTheme="minorHAnsi" w:cstheme="minorHAnsi"/>
        </w:rPr>
        <w:t xml:space="preserve">respond to the ever-changing </w:t>
      </w:r>
      <w:r w:rsidR="00B70E7C" w:rsidRPr="00637776">
        <w:rPr>
          <w:rFonts w:asciiTheme="minorHAnsi" w:hAnsiTheme="minorHAnsi" w:cstheme="minorHAnsi"/>
        </w:rPr>
        <w:t>American economy</w:t>
      </w:r>
      <w:r w:rsidR="00DA13C7" w:rsidRPr="00637776">
        <w:rPr>
          <w:rFonts w:asciiTheme="minorHAnsi" w:hAnsiTheme="minorHAnsi" w:cstheme="minorHAnsi"/>
        </w:rPr>
        <w:t>.</w:t>
      </w:r>
      <w:r w:rsidR="00637776">
        <w:rPr>
          <w:rFonts w:asciiTheme="minorHAnsi" w:hAnsiTheme="minorHAnsi" w:cstheme="minorHAnsi"/>
        </w:rPr>
        <w:t xml:space="preserve"> Innovations in virtual reality (VR) technology</w:t>
      </w:r>
      <w:r w:rsidR="007311B4">
        <w:rPr>
          <w:rFonts w:asciiTheme="minorHAnsi" w:hAnsiTheme="minorHAnsi" w:cstheme="minorHAnsi"/>
        </w:rPr>
        <w:t>, electric cars</w:t>
      </w:r>
      <w:r w:rsidR="001C0FA7">
        <w:rPr>
          <w:rFonts w:asciiTheme="minorHAnsi" w:hAnsiTheme="minorHAnsi" w:cstheme="minorHAnsi"/>
        </w:rPr>
        <w:t>, CTE programs of study</w:t>
      </w:r>
      <w:r w:rsidR="007311B4">
        <w:rPr>
          <w:rFonts w:asciiTheme="minorHAnsi" w:hAnsiTheme="minorHAnsi" w:cstheme="minorHAnsi"/>
        </w:rPr>
        <w:t xml:space="preserve"> and more </w:t>
      </w:r>
      <w:r w:rsidR="001C0FA7">
        <w:rPr>
          <w:rFonts w:asciiTheme="minorHAnsi" w:hAnsiTheme="minorHAnsi" w:cstheme="minorHAnsi"/>
        </w:rPr>
        <w:t>were covered during the event.</w:t>
      </w:r>
    </w:p>
    <w:p w14:paraId="06322026" w14:textId="77777777" w:rsidR="00EC68E1" w:rsidRPr="00637776" w:rsidRDefault="00EC68E1" w:rsidP="00EC68E1">
      <w:pPr>
        <w:rPr>
          <w:rFonts w:asciiTheme="minorHAnsi" w:hAnsiTheme="minorHAnsi" w:cstheme="minorHAnsi"/>
        </w:rPr>
      </w:pPr>
    </w:p>
    <w:p w14:paraId="4C07FF83" w14:textId="455F8FB7" w:rsidR="00EC68E1" w:rsidRPr="00637776" w:rsidRDefault="00EC68E1" w:rsidP="00EC68E1">
      <w:pPr>
        <w:rPr>
          <w:rFonts w:asciiTheme="minorHAnsi" w:hAnsiTheme="minorHAnsi" w:cstheme="minorHAnsi"/>
        </w:rPr>
      </w:pPr>
      <w:r w:rsidRPr="00637776">
        <w:rPr>
          <w:rFonts w:asciiTheme="minorHAnsi" w:hAnsiTheme="minorHAnsi" w:cstheme="minorHAnsi"/>
        </w:rPr>
        <w:t xml:space="preserve">CTE delivers </w:t>
      </w:r>
      <w:r w:rsidR="008242CD">
        <w:rPr>
          <w:rFonts w:asciiTheme="minorHAnsi" w:hAnsiTheme="minorHAnsi" w:cstheme="minorHAnsi"/>
        </w:rPr>
        <w:t xml:space="preserve">hands-on </w:t>
      </w:r>
      <w:r w:rsidRPr="00637776">
        <w:rPr>
          <w:rFonts w:asciiTheme="minorHAnsi" w:hAnsiTheme="minorHAnsi" w:cstheme="minorHAnsi"/>
        </w:rPr>
        <w:t>training and skills development to more than 94 percent of America’s secondary school students</w:t>
      </w:r>
      <w:r w:rsidR="00AB3177" w:rsidRPr="00637776">
        <w:rPr>
          <w:rFonts w:asciiTheme="minorHAnsi" w:hAnsiTheme="minorHAnsi" w:cstheme="minorHAnsi"/>
        </w:rPr>
        <w:t xml:space="preserve">, and nearly 12 million students </w:t>
      </w:r>
      <w:r w:rsidR="008242CD">
        <w:rPr>
          <w:rFonts w:asciiTheme="minorHAnsi" w:hAnsiTheme="minorHAnsi" w:cstheme="minorHAnsi"/>
        </w:rPr>
        <w:t xml:space="preserve">nationwide </w:t>
      </w:r>
      <w:r w:rsidR="00AB3177" w:rsidRPr="00637776">
        <w:rPr>
          <w:rFonts w:asciiTheme="minorHAnsi" w:hAnsiTheme="minorHAnsi" w:cstheme="minorHAnsi"/>
        </w:rPr>
        <w:t xml:space="preserve">across secondary and </w:t>
      </w:r>
      <w:r w:rsidR="001C0FA7">
        <w:rPr>
          <w:rFonts w:asciiTheme="minorHAnsi" w:hAnsiTheme="minorHAnsi" w:cstheme="minorHAnsi"/>
        </w:rPr>
        <w:t>postsecondary levels</w:t>
      </w:r>
      <w:r w:rsidRPr="00637776">
        <w:rPr>
          <w:rFonts w:asciiTheme="minorHAnsi" w:hAnsiTheme="minorHAnsi" w:cstheme="minorHAnsi"/>
        </w:rPr>
        <w:t>. Now</w:t>
      </w:r>
      <w:r w:rsidR="00DA13C7" w:rsidRPr="00637776">
        <w:rPr>
          <w:rFonts w:asciiTheme="minorHAnsi" w:hAnsiTheme="minorHAnsi" w:cstheme="minorHAnsi"/>
        </w:rPr>
        <w:t xml:space="preserve"> </w:t>
      </w:r>
      <w:r w:rsidRPr="00637776">
        <w:rPr>
          <w:rFonts w:asciiTheme="minorHAnsi" w:hAnsiTheme="minorHAnsi" w:cstheme="minorHAnsi"/>
        </w:rPr>
        <w:t xml:space="preserve">more than ever, the nation must </w:t>
      </w:r>
      <w:r w:rsidR="00DA13C7" w:rsidRPr="00637776">
        <w:rPr>
          <w:rFonts w:asciiTheme="minorHAnsi" w:hAnsiTheme="minorHAnsi" w:cstheme="minorHAnsi"/>
        </w:rPr>
        <w:t xml:space="preserve">provide the investments critically necessary to sustain </w:t>
      </w:r>
      <w:r w:rsidR="008351E8">
        <w:rPr>
          <w:rFonts w:asciiTheme="minorHAnsi" w:hAnsiTheme="minorHAnsi" w:cstheme="minorHAnsi"/>
        </w:rPr>
        <w:t>CTE</w:t>
      </w:r>
      <w:r w:rsidR="00DA13C7" w:rsidRPr="00637776">
        <w:rPr>
          <w:rFonts w:asciiTheme="minorHAnsi" w:hAnsiTheme="minorHAnsi" w:cstheme="minorHAnsi"/>
        </w:rPr>
        <w:t xml:space="preserve">, as well as </w:t>
      </w:r>
      <w:r w:rsidR="008242CD">
        <w:rPr>
          <w:rFonts w:asciiTheme="minorHAnsi" w:hAnsiTheme="minorHAnsi" w:cstheme="minorHAnsi"/>
        </w:rPr>
        <w:t xml:space="preserve">provide </w:t>
      </w:r>
      <w:r w:rsidRPr="00637776">
        <w:rPr>
          <w:rFonts w:asciiTheme="minorHAnsi" w:hAnsiTheme="minorHAnsi" w:cstheme="minorHAnsi"/>
        </w:rPr>
        <w:t xml:space="preserve">an investment </w:t>
      </w:r>
      <w:r w:rsidR="008242CD">
        <w:rPr>
          <w:rFonts w:asciiTheme="minorHAnsi" w:hAnsiTheme="minorHAnsi" w:cstheme="minorHAnsi"/>
        </w:rPr>
        <w:t>in</w:t>
      </w:r>
      <w:r w:rsidRPr="00637776">
        <w:rPr>
          <w:rFonts w:asciiTheme="minorHAnsi" w:hAnsiTheme="minorHAnsi" w:cstheme="minorHAnsi"/>
        </w:rPr>
        <w:t xml:space="preserve"> CTE t</w:t>
      </w:r>
      <w:r w:rsidR="008242CD">
        <w:rPr>
          <w:rFonts w:asciiTheme="minorHAnsi" w:hAnsiTheme="minorHAnsi" w:cstheme="minorHAnsi"/>
        </w:rPr>
        <w:t xml:space="preserve">hat fully </w:t>
      </w:r>
      <w:r w:rsidRPr="00637776">
        <w:rPr>
          <w:rFonts w:asciiTheme="minorHAnsi" w:hAnsiTheme="minorHAnsi" w:cstheme="minorHAnsi"/>
        </w:rPr>
        <w:t>prepare</w:t>
      </w:r>
      <w:r w:rsidR="008242CD">
        <w:rPr>
          <w:rFonts w:asciiTheme="minorHAnsi" w:hAnsiTheme="minorHAnsi" w:cstheme="minorHAnsi"/>
        </w:rPr>
        <w:t>s</w:t>
      </w:r>
      <w:r w:rsidRPr="00637776">
        <w:rPr>
          <w:rFonts w:asciiTheme="minorHAnsi" w:hAnsiTheme="minorHAnsi" w:cstheme="minorHAnsi"/>
        </w:rPr>
        <w:t xml:space="preserve"> our nation’s workforce for 21st century careers. </w:t>
      </w:r>
    </w:p>
    <w:p w14:paraId="69E216C9" w14:textId="77777777" w:rsidR="00EC68E1" w:rsidRPr="00637776" w:rsidRDefault="00EC68E1" w:rsidP="00EC68E1">
      <w:pPr>
        <w:rPr>
          <w:rFonts w:asciiTheme="minorHAnsi" w:hAnsiTheme="minorHAnsi" w:cstheme="minorHAnsi"/>
        </w:rPr>
      </w:pPr>
    </w:p>
    <w:p w14:paraId="5DDD6866" w14:textId="2885B11B" w:rsidR="00516507" w:rsidRPr="00637776" w:rsidRDefault="00EC68E1" w:rsidP="00EC68E1">
      <w:pPr>
        <w:jc w:val="center"/>
        <w:rPr>
          <w:rFonts w:asciiTheme="minorHAnsi" w:hAnsiTheme="minorHAnsi" w:cstheme="minorHAnsi"/>
        </w:rPr>
      </w:pPr>
      <w:r w:rsidRPr="00637776">
        <w:rPr>
          <w:rFonts w:asciiTheme="minorHAnsi" w:hAnsiTheme="minorHAnsi" w:cstheme="minorHAnsi"/>
        </w:rPr>
        <w:t>###</w:t>
      </w:r>
    </w:p>
    <w:sectPr w:rsidR="00516507" w:rsidRPr="00637776" w:rsidSect="00B42C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E1"/>
    <w:rsid w:val="00022926"/>
    <w:rsid w:val="000E6BC6"/>
    <w:rsid w:val="001C0FA7"/>
    <w:rsid w:val="002051C8"/>
    <w:rsid w:val="00311164"/>
    <w:rsid w:val="003731E2"/>
    <w:rsid w:val="003E0914"/>
    <w:rsid w:val="00516507"/>
    <w:rsid w:val="005279B7"/>
    <w:rsid w:val="0055323B"/>
    <w:rsid w:val="005A3967"/>
    <w:rsid w:val="005C6FF1"/>
    <w:rsid w:val="00637776"/>
    <w:rsid w:val="006F5E0E"/>
    <w:rsid w:val="007311B4"/>
    <w:rsid w:val="007A1151"/>
    <w:rsid w:val="007B520B"/>
    <w:rsid w:val="008242CD"/>
    <w:rsid w:val="008351E8"/>
    <w:rsid w:val="00846ACC"/>
    <w:rsid w:val="00870831"/>
    <w:rsid w:val="008F13D6"/>
    <w:rsid w:val="00A15C05"/>
    <w:rsid w:val="00AB3177"/>
    <w:rsid w:val="00AE0193"/>
    <w:rsid w:val="00B04957"/>
    <w:rsid w:val="00B05FE6"/>
    <w:rsid w:val="00B1004E"/>
    <w:rsid w:val="00B70E7C"/>
    <w:rsid w:val="00BC3945"/>
    <w:rsid w:val="00BE5007"/>
    <w:rsid w:val="00C36EBB"/>
    <w:rsid w:val="00CA289B"/>
    <w:rsid w:val="00CE4457"/>
    <w:rsid w:val="00D26852"/>
    <w:rsid w:val="00D32E42"/>
    <w:rsid w:val="00DA13C7"/>
    <w:rsid w:val="00EC68E1"/>
    <w:rsid w:val="00EE25F5"/>
    <w:rsid w:val="00FD3C84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B3EB"/>
  <w15:chartTrackingRefBased/>
  <w15:docId w15:val="{8D9B07F2-709B-45B5-B7AD-13DF07F4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6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cteonlin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bef17-26ed-411d-baf7-5eebe850c537" xsi:nil="true"/>
    <lcf76f155ced4ddcb4097134ff3c332f xmlns="8a36f93f-62a5-4d8f-8acb-f5a620604acb">
      <Terms xmlns="http://schemas.microsoft.com/office/infopath/2007/PartnerControls"/>
    </lcf76f155ced4ddcb4097134ff3c332f>
    <SharedWithUsers xmlns="fa0bef17-26ed-411d-baf7-5eebe850c537">
      <UserInfo>
        <DisplayName>Julia Kendrick</DisplayName>
        <AccountId>81</AccountId>
        <AccountType/>
      </UserInfo>
      <UserInfo>
        <DisplayName>Stephanie Staton</DisplayName>
        <AccountId>897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E671157D044E95F0162E28733D58" ma:contentTypeVersion="16" ma:contentTypeDescription="Create a new document." ma:contentTypeScope="" ma:versionID="44ab2b2f4d747924f0497a83a44a2da5">
  <xsd:schema xmlns:xsd="http://www.w3.org/2001/XMLSchema" xmlns:xs="http://www.w3.org/2001/XMLSchema" xmlns:p="http://schemas.microsoft.com/office/2006/metadata/properties" xmlns:ns2="8a36f93f-62a5-4d8f-8acb-f5a620604acb" xmlns:ns3="fa0bef17-26ed-411d-baf7-5eebe850c537" targetNamespace="http://schemas.microsoft.com/office/2006/metadata/properties" ma:root="true" ma:fieldsID="d8b98c05c7f3b975c9a6fbd2dd70b701" ns2:_="" ns3:_="">
    <xsd:import namespace="8a36f93f-62a5-4d8f-8acb-f5a620604acb"/>
    <xsd:import namespace="fa0bef17-26ed-411d-baf7-5eebe850c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6f93f-62a5-4d8f-8acb-f5a620604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817e45-ca6e-4c38-b674-2708a8047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ef17-26ed-411d-baf7-5eebe850c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a51794-3781-4691-ad6b-2393b5943fa0}" ma:internalName="TaxCatchAll" ma:showField="CatchAllData" ma:web="fa0bef17-26ed-411d-baf7-5eebe850c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96B0C-58C7-4F5D-91C8-2F8FC49E65D3}">
  <ds:schemaRefs>
    <ds:schemaRef ds:uri="http://schemas.microsoft.com/office/2006/metadata/properties"/>
    <ds:schemaRef ds:uri="http://schemas.microsoft.com/office/infopath/2007/PartnerControls"/>
    <ds:schemaRef ds:uri="fa0bef17-26ed-411d-baf7-5eebe850c537"/>
    <ds:schemaRef ds:uri="8a36f93f-62a5-4d8f-8acb-f5a620604acb"/>
  </ds:schemaRefs>
</ds:datastoreItem>
</file>

<file path=customXml/itemProps2.xml><?xml version="1.0" encoding="utf-8"?>
<ds:datastoreItem xmlns:ds="http://schemas.openxmlformats.org/officeDocument/2006/customXml" ds:itemID="{1AEF72AF-4EF1-4D7A-B7B0-53EF1250A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4E605-F0A2-4D62-B8C8-E10990E57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6f93f-62a5-4d8f-8acb-f5a620604acb"/>
    <ds:schemaRef ds:uri="fa0bef17-26ed-411d-baf7-5eebe850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 Houck</dc:creator>
  <cp:keywords/>
  <dc:description/>
  <cp:lastModifiedBy>Julia O'Brien</cp:lastModifiedBy>
  <cp:revision>2</cp:revision>
  <dcterms:created xsi:type="dcterms:W3CDTF">2023-03-31T19:38:00Z</dcterms:created>
  <dcterms:modified xsi:type="dcterms:W3CDTF">2023-03-31T19:38:00Z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0x0101007693E671157D044E95F0162E28733D58</vt:lpwstr>
  </property>
  <property fmtid="{D5CDD505-2E9C-101B-9397-08002B2CF9AE}" pid="3" name="MediaServiceImageTags">
    <vt:lpwstr/>
  </property>
</Properties>
</file>