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BCC8" w14:textId="1EEC4F27" w:rsidR="00AF2C87" w:rsidRPr="00D07B64" w:rsidRDefault="00AF2C87" w:rsidP="008F6CD1">
      <w:pPr>
        <w:spacing w:after="0"/>
        <w:jc w:val="center"/>
        <w:rPr>
          <w:rFonts w:ascii="Times New Roman" w:hAnsi="Times New Roman" w:cs="Times New Roman"/>
          <w:b/>
          <w:bCs/>
        </w:rPr>
      </w:pPr>
      <w:r w:rsidRPr="00D07B64">
        <w:rPr>
          <w:rFonts w:ascii="Times New Roman" w:hAnsi="Times New Roman" w:cs="Times New Roman"/>
          <w:b/>
          <w:bCs/>
        </w:rPr>
        <w:t>ACTEN BOARD</w:t>
      </w:r>
      <w:r w:rsidR="00E01413" w:rsidRPr="00D07B64">
        <w:rPr>
          <w:rFonts w:ascii="Times New Roman" w:hAnsi="Times New Roman" w:cs="Times New Roman"/>
          <w:b/>
          <w:bCs/>
        </w:rPr>
        <w:t xml:space="preserve"> OF DIRECTORS’ MEETING</w:t>
      </w:r>
    </w:p>
    <w:p w14:paraId="6AA54310" w14:textId="1C2D5FED" w:rsidR="00E01413" w:rsidRPr="00D07B64" w:rsidRDefault="00E01413" w:rsidP="008F6CD1">
      <w:pPr>
        <w:spacing w:after="0"/>
        <w:jc w:val="center"/>
        <w:rPr>
          <w:rFonts w:ascii="Times New Roman" w:hAnsi="Times New Roman" w:cs="Times New Roman"/>
          <w:b/>
          <w:bCs/>
        </w:rPr>
      </w:pPr>
      <w:r w:rsidRPr="00D07B64">
        <w:rPr>
          <w:rFonts w:ascii="Times New Roman" w:hAnsi="Times New Roman" w:cs="Times New Roman"/>
          <w:b/>
          <w:bCs/>
        </w:rPr>
        <w:t>Monday, June 7, 2021</w:t>
      </w:r>
    </w:p>
    <w:p w14:paraId="13C5D699" w14:textId="48DD355D" w:rsidR="00E01413" w:rsidRPr="00D07B64" w:rsidRDefault="00E01413" w:rsidP="008F6CD1">
      <w:pPr>
        <w:spacing w:after="0"/>
        <w:jc w:val="center"/>
        <w:rPr>
          <w:rFonts w:ascii="Times New Roman" w:hAnsi="Times New Roman" w:cs="Times New Roman"/>
          <w:b/>
          <w:bCs/>
        </w:rPr>
      </w:pPr>
      <w:r w:rsidRPr="00D07B64">
        <w:rPr>
          <w:rFonts w:ascii="Times New Roman" w:hAnsi="Times New Roman" w:cs="Times New Roman"/>
          <w:b/>
          <w:bCs/>
        </w:rPr>
        <w:t>1:30 PM VIA Zoom</w:t>
      </w:r>
    </w:p>
    <w:p w14:paraId="69551C9B" w14:textId="4C5599FC" w:rsidR="00E01413" w:rsidRPr="00D07B64" w:rsidRDefault="00E01413" w:rsidP="008F6CD1">
      <w:pPr>
        <w:spacing w:after="0"/>
        <w:jc w:val="center"/>
        <w:rPr>
          <w:rFonts w:ascii="Times New Roman" w:hAnsi="Times New Roman" w:cs="Times New Roman"/>
          <w:b/>
          <w:bCs/>
        </w:rPr>
      </w:pPr>
      <w:r w:rsidRPr="00D07B64">
        <w:rPr>
          <w:rFonts w:ascii="Times New Roman" w:hAnsi="Times New Roman" w:cs="Times New Roman"/>
          <w:b/>
          <w:bCs/>
        </w:rPr>
        <w:t>MINUTES</w:t>
      </w:r>
    </w:p>
    <w:p w14:paraId="0B013397" w14:textId="4824CF91" w:rsidR="00E01413" w:rsidRPr="00D07B64" w:rsidRDefault="00E01413" w:rsidP="00E01413">
      <w:pPr>
        <w:spacing w:after="0"/>
        <w:rPr>
          <w:rFonts w:ascii="Times New Roman" w:hAnsi="Times New Roman" w:cs="Times New Roman"/>
          <w:b/>
          <w:bCs/>
        </w:rPr>
      </w:pPr>
    </w:p>
    <w:p w14:paraId="473BD1DB" w14:textId="37BAC3C5" w:rsidR="00E01413" w:rsidRPr="00D07B64" w:rsidRDefault="00E01413" w:rsidP="00E01413">
      <w:pPr>
        <w:spacing w:after="0"/>
        <w:rPr>
          <w:rFonts w:ascii="Times New Roman" w:hAnsi="Times New Roman" w:cs="Times New Roman"/>
          <w:b/>
          <w:bCs/>
        </w:rPr>
      </w:pPr>
      <w:r w:rsidRPr="00D07B64">
        <w:rPr>
          <w:rFonts w:ascii="Times New Roman" w:hAnsi="Times New Roman" w:cs="Times New Roman"/>
          <w:b/>
          <w:bCs/>
        </w:rPr>
        <w:t xml:space="preserve">Call to Order: </w:t>
      </w:r>
      <w:r w:rsidRPr="00D07B64">
        <w:rPr>
          <w:rFonts w:ascii="Times New Roman" w:hAnsi="Times New Roman" w:cs="Times New Roman"/>
        </w:rPr>
        <w:t>Steven Woodside called the meeting to order at 1:30 PM.</w:t>
      </w:r>
      <w:r w:rsidR="00963113" w:rsidRPr="00D07B64">
        <w:rPr>
          <w:rFonts w:ascii="Times New Roman" w:hAnsi="Times New Roman" w:cs="Times New Roman"/>
        </w:rPr>
        <w:t xml:space="preserve">  All present members introduced themselves.</w:t>
      </w:r>
    </w:p>
    <w:p w14:paraId="27CEF5A9" w14:textId="49B32A0A" w:rsidR="00E01413" w:rsidRPr="00D07B64" w:rsidRDefault="00E01413" w:rsidP="00E01413">
      <w:pPr>
        <w:spacing w:after="0"/>
        <w:rPr>
          <w:rFonts w:ascii="Times New Roman" w:hAnsi="Times New Roman" w:cs="Times New Roman"/>
          <w:b/>
          <w:bCs/>
        </w:rPr>
      </w:pPr>
    </w:p>
    <w:p w14:paraId="0E603DDB" w14:textId="77777777" w:rsidR="00CF0C94" w:rsidRPr="00D07B64" w:rsidRDefault="00CF0C94" w:rsidP="00CF0C94">
      <w:pPr>
        <w:rPr>
          <w:rFonts w:ascii="Times New Roman" w:hAnsi="Times New Roman" w:cs="Times New Roman"/>
          <w:b/>
        </w:rPr>
      </w:pPr>
      <w:r w:rsidRPr="00D07B64">
        <w:rPr>
          <w:rFonts w:ascii="Times New Roman" w:hAnsi="Times New Roman" w:cs="Times New Roman"/>
          <w:b/>
          <w:bCs/>
        </w:rPr>
        <w:t xml:space="preserve">Board Members Present: </w:t>
      </w:r>
      <w:r w:rsidRPr="00D07B64">
        <w:rPr>
          <w:rFonts w:ascii="Times New Roman" w:hAnsi="Times New Roman" w:cs="Times New Roman"/>
        </w:rPr>
        <w:t xml:space="preserve">Steven Woodside (President), Samantha Lavene (President-elect) Dan Phillips (Past President), Mallory Mohr (Secretary), DeLayne Havlovic (Treasurer), Angie Chittick, Stan Haas, Jodi Dierks, Jon Cerny, Alex Meyer, Brittany McPhillips, Anne </w:t>
      </w:r>
      <w:proofErr w:type="spellStart"/>
      <w:r w:rsidRPr="00D07B64">
        <w:rPr>
          <w:rFonts w:ascii="Times New Roman" w:hAnsi="Times New Roman" w:cs="Times New Roman"/>
        </w:rPr>
        <w:t>Schmall</w:t>
      </w:r>
      <w:proofErr w:type="spellEnd"/>
      <w:r w:rsidRPr="00D07B64">
        <w:rPr>
          <w:rFonts w:ascii="Times New Roman" w:hAnsi="Times New Roman" w:cs="Times New Roman"/>
        </w:rPr>
        <w:t>, and Alicia Beck</w:t>
      </w:r>
    </w:p>
    <w:p w14:paraId="0360EE55" w14:textId="397F94D4" w:rsidR="00E01413" w:rsidRPr="00D07B64" w:rsidRDefault="00E01413" w:rsidP="00E01413">
      <w:pPr>
        <w:spacing w:after="0"/>
        <w:rPr>
          <w:rFonts w:ascii="Times New Roman" w:hAnsi="Times New Roman" w:cs="Times New Roman"/>
          <w:b/>
          <w:bCs/>
        </w:rPr>
      </w:pPr>
      <w:r w:rsidRPr="00D07B64">
        <w:rPr>
          <w:rFonts w:ascii="Times New Roman" w:hAnsi="Times New Roman" w:cs="Times New Roman"/>
          <w:b/>
          <w:bCs/>
        </w:rPr>
        <w:t xml:space="preserve">Board Members Absent: </w:t>
      </w:r>
      <w:r w:rsidR="00845A11" w:rsidRPr="00D07B64">
        <w:rPr>
          <w:rFonts w:ascii="Times New Roman" w:hAnsi="Times New Roman" w:cs="Times New Roman"/>
        </w:rPr>
        <w:t xml:space="preserve">Casey </w:t>
      </w:r>
      <w:proofErr w:type="spellStart"/>
      <w:r w:rsidR="00845A11" w:rsidRPr="00D07B64">
        <w:rPr>
          <w:rFonts w:ascii="Times New Roman" w:hAnsi="Times New Roman" w:cs="Times New Roman"/>
        </w:rPr>
        <w:t>Carriker</w:t>
      </w:r>
      <w:proofErr w:type="spellEnd"/>
      <w:r w:rsidR="00845A11" w:rsidRPr="00D07B64">
        <w:rPr>
          <w:rFonts w:ascii="Times New Roman" w:hAnsi="Times New Roman" w:cs="Times New Roman"/>
        </w:rPr>
        <w:t>, Rick Painter, Debra Zeigler</w:t>
      </w:r>
    </w:p>
    <w:p w14:paraId="04868EB0" w14:textId="77777777" w:rsidR="00E01413" w:rsidRPr="00D07B64" w:rsidRDefault="00E01413" w:rsidP="00E01413">
      <w:pPr>
        <w:spacing w:after="0"/>
        <w:rPr>
          <w:rFonts w:ascii="Times New Roman" w:hAnsi="Times New Roman" w:cs="Times New Roman"/>
          <w:b/>
          <w:bCs/>
        </w:rPr>
      </w:pPr>
    </w:p>
    <w:p w14:paraId="31358EA9" w14:textId="059F8793" w:rsidR="00E01413" w:rsidRPr="00D07B64" w:rsidRDefault="00E01413" w:rsidP="00E01413">
      <w:pPr>
        <w:spacing w:after="0"/>
        <w:rPr>
          <w:rFonts w:ascii="Times New Roman" w:hAnsi="Times New Roman" w:cs="Times New Roman"/>
          <w:b/>
          <w:bCs/>
        </w:rPr>
      </w:pPr>
      <w:r w:rsidRPr="00D07B64">
        <w:rPr>
          <w:rFonts w:ascii="Times New Roman" w:hAnsi="Times New Roman" w:cs="Times New Roman"/>
          <w:b/>
          <w:bCs/>
        </w:rPr>
        <w:t>Ex-Officio Member Present:</w:t>
      </w:r>
      <w:r w:rsidR="00845A11" w:rsidRPr="00D07B64">
        <w:rPr>
          <w:rFonts w:ascii="Times New Roman" w:hAnsi="Times New Roman" w:cs="Times New Roman"/>
          <w:b/>
          <w:bCs/>
        </w:rPr>
        <w:t xml:space="preserve"> </w:t>
      </w:r>
      <w:r w:rsidR="00845A11" w:rsidRPr="00D07B64">
        <w:rPr>
          <w:rFonts w:ascii="Times New Roman" w:hAnsi="Times New Roman" w:cs="Times New Roman"/>
        </w:rPr>
        <w:t xml:space="preserve">Sydney Kobza (NDE), Kathleen Kennedy (NCEIF Rep), Cathy Nutt (NSBEA), Deb Wolken (Webmaster), </w:t>
      </w:r>
      <w:proofErr w:type="spellStart"/>
      <w:r w:rsidR="00845A11" w:rsidRPr="00D07B64">
        <w:rPr>
          <w:rFonts w:ascii="Times New Roman" w:hAnsi="Times New Roman" w:cs="Times New Roman"/>
        </w:rPr>
        <w:t>Murleen</w:t>
      </w:r>
      <w:proofErr w:type="spellEnd"/>
      <w:r w:rsidR="00845A11" w:rsidRPr="00D07B64">
        <w:rPr>
          <w:rFonts w:ascii="Times New Roman" w:hAnsi="Times New Roman" w:cs="Times New Roman"/>
        </w:rPr>
        <w:t xml:space="preserve"> Bellinger (ACTEN Exec</w:t>
      </w:r>
      <w:r w:rsidR="00386FAD">
        <w:rPr>
          <w:rFonts w:ascii="Times New Roman" w:hAnsi="Times New Roman" w:cs="Times New Roman"/>
        </w:rPr>
        <w:t>utive</w:t>
      </w:r>
      <w:r w:rsidR="00845A11" w:rsidRPr="00D07B64">
        <w:rPr>
          <w:rFonts w:ascii="Times New Roman" w:hAnsi="Times New Roman" w:cs="Times New Roman"/>
        </w:rPr>
        <w:t xml:space="preserve"> Dir</w:t>
      </w:r>
      <w:r w:rsidR="00CF0C94" w:rsidRPr="00D07B64">
        <w:rPr>
          <w:rFonts w:ascii="Times New Roman" w:hAnsi="Times New Roman" w:cs="Times New Roman"/>
        </w:rPr>
        <w:t>ector</w:t>
      </w:r>
      <w:r w:rsidR="00845A11" w:rsidRPr="00D07B64">
        <w:rPr>
          <w:rFonts w:ascii="Times New Roman" w:hAnsi="Times New Roman" w:cs="Times New Roman"/>
        </w:rPr>
        <w:t>)</w:t>
      </w:r>
      <w:r w:rsidR="00845A11" w:rsidRPr="00D07B64">
        <w:rPr>
          <w:rFonts w:ascii="Times New Roman" w:hAnsi="Times New Roman" w:cs="Times New Roman"/>
          <w:b/>
          <w:bCs/>
        </w:rPr>
        <w:t xml:space="preserve"> </w:t>
      </w:r>
    </w:p>
    <w:p w14:paraId="7533BC21" w14:textId="5CC52936" w:rsidR="00E01413" w:rsidRPr="00D07B64" w:rsidRDefault="00E01413" w:rsidP="00E01413">
      <w:pPr>
        <w:spacing w:after="0"/>
        <w:rPr>
          <w:rFonts w:ascii="Times New Roman" w:hAnsi="Times New Roman" w:cs="Times New Roman"/>
          <w:b/>
          <w:bCs/>
        </w:rPr>
      </w:pPr>
    </w:p>
    <w:p w14:paraId="12CAD3C3" w14:textId="7698CB28" w:rsidR="00E01413" w:rsidRPr="00D07B64" w:rsidRDefault="00E01413" w:rsidP="00E01413">
      <w:pPr>
        <w:spacing w:after="0"/>
        <w:rPr>
          <w:rFonts w:ascii="Times New Roman" w:hAnsi="Times New Roman" w:cs="Times New Roman"/>
        </w:rPr>
      </w:pPr>
      <w:r w:rsidRPr="00D07B64">
        <w:rPr>
          <w:rFonts w:ascii="Times New Roman" w:hAnsi="Times New Roman" w:cs="Times New Roman"/>
          <w:b/>
          <w:bCs/>
        </w:rPr>
        <w:t>Ex-Officio Members Absent:</w:t>
      </w:r>
      <w:r w:rsidR="00845A11" w:rsidRPr="00D07B64">
        <w:rPr>
          <w:rFonts w:ascii="Times New Roman" w:hAnsi="Times New Roman" w:cs="Times New Roman"/>
          <w:b/>
          <w:bCs/>
        </w:rPr>
        <w:t xml:space="preserve"> </w:t>
      </w:r>
      <w:r w:rsidR="00845A11" w:rsidRPr="00D07B64">
        <w:rPr>
          <w:rFonts w:ascii="Times New Roman" w:hAnsi="Times New Roman" w:cs="Times New Roman"/>
        </w:rPr>
        <w:t>Katie Graham (NDE), Colin Kubik (NAEA), Jolene Schlemmer (FCS), Tracy Way (FCS), Matt Bova (NASTEA)</w:t>
      </w:r>
    </w:p>
    <w:p w14:paraId="0AA3E23E" w14:textId="77777777" w:rsidR="00963113" w:rsidRPr="00D07B64" w:rsidRDefault="00963113" w:rsidP="00E01413">
      <w:pPr>
        <w:spacing w:after="0"/>
        <w:rPr>
          <w:rFonts w:ascii="Times New Roman" w:hAnsi="Times New Roman" w:cs="Times New Roman"/>
          <w:b/>
          <w:bCs/>
        </w:rPr>
      </w:pPr>
    </w:p>
    <w:p w14:paraId="60595999" w14:textId="4246CF52" w:rsidR="00963113" w:rsidRPr="00D07B64" w:rsidRDefault="00963113" w:rsidP="00E01413">
      <w:pPr>
        <w:spacing w:after="0"/>
        <w:rPr>
          <w:rFonts w:ascii="Times New Roman" w:hAnsi="Times New Roman" w:cs="Times New Roman"/>
          <w:b/>
          <w:bCs/>
        </w:rPr>
      </w:pPr>
      <w:r w:rsidRPr="00D07B64">
        <w:rPr>
          <w:rFonts w:ascii="Times New Roman" w:hAnsi="Times New Roman" w:cs="Times New Roman"/>
          <w:b/>
          <w:bCs/>
        </w:rPr>
        <w:t xml:space="preserve">Secretary Report— </w:t>
      </w:r>
      <w:r w:rsidRPr="00D07B64">
        <w:rPr>
          <w:rFonts w:ascii="Times New Roman" w:hAnsi="Times New Roman" w:cs="Times New Roman"/>
        </w:rPr>
        <w:t>Mallory Mohr</w:t>
      </w:r>
    </w:p>
    <w:p w14:paraId="100826DC" w14:textId="6D3D71B3" w:rsidR="00963113" w:rsidRPr="00D07B64" w:rsidRDefault="00963113" w:rsidP="00963113">
      <w:pPr>
        <w:spacing w:after="0"/>
        <w:ind w:left="720"/>
        <w:rPr>
          <w:rFonts w:ascii="Times New Roman" w:hAnsi="Times New Roman" w:cs="Times New Roman"/>
        </w:rPr>
      </w:pPr>
      <w:r w:rsidRPr="00D07B64">
        <w:rPr>
          <w:rFonts w:ascii="Times New Roman" w:hAnsi="Times New Roman" w:cs="Times New Roman"/>
        </w:rPr>
        <w:t xml:space="preserve">Minutes from January </w:t>
      </w:r>
      <w:r w:rsidR="001727E0" w:rsidRPr="00D07B64">
        <w:rPr>
          <w:rFonts w:ascii="Times New Roman" w:hAnsi="Times New Roman" w:cs="Times New Roman"/>
        </w:rPr>
        <w:t xml:space="preserve">23, </w:t>
      </w:r>
      <w:r w:rsidRPr="00D07B64">
        <w:rPr>
          <w:rFonts w:ascii="Times New Roman" w:hAnsi="Times New Roman" w:cs="Times New Roman"/>
        </w:rPr>
        <w:t xml:space="preserve">2021 </w:t>
      </w:r>
      <w:r w:rsidR="001727E0" w:rsidRPr="00D07B64">
        <w:rPr>
          <w:rFonts w:ascii="Times New Roman" w:hAnsi="Times New Roman" w:cs="Times New Roman"/>
        </w:rPr>
        <w:t xml:space="preserve">Board of Directors’ </w:t>
      </w:r>
      <w:r w:rsidRPr="00D07B64">
        <w:rPr>
          <w:rFonts w:ascii="Times New Roman" w:hAnsi="Times New Roman" w:cs="Times New Roman"/>
        </w:rPr>
        <w:t xml:space="preserve">meeting were reviewed.  </w:t>
      </w:r>
      <w:r w:rsidR="001727E0" w:rsidRPr="00D07B64">
        <w:rPr>
          <w:rFonts w:ascii="Times New Roman" w:hAnsi="Times New Roman" w:cs="Times New Roman"/>
        </w:rPr>
        <w:t>There were no other questions or changes to the minutes.</w:t>
      </w:r>
    </w:p>
    <w:p w14:paraId="2A622C00" w14:textId="0BD69AA3" w:rsidR="00963113" w:rsidRPr="00D07B64" w:rsidRDefault="00963113" w:rsidP="00963113">
      <w:pPr>
        <w:spacing w:after="0"/>
        <w:ind w:left="1440"/>
        <w:rPr>
          <w:rFonts w:ascii="Times New Roman" w:hAnsi="Times New Roman" w:cs="Times New Roman"/>
          <w:b/>
          <w:bCs/>
        </w:rPr>
      </w:pPr>
      <w:r w:rsidRPr="00D07B64">
        <w:rPr>
          <w:rFonts w:ascii="Times New Roman" w:hAnsi="Times New Roman" w:cs="Times New Roman"/>
          <w:b/>
          <w:bCs/>
        </w:rPr>
        <w:t>Jon Cerny moved to approve the minutes as presented.</w:t>
      </w:r>
    </w:p>
    <w:p w14:paraId="42F71816" w14:textId="4DDE3EFB" w:rsidR="00963113" w:rsidRPr="00D07B64" w:rsidRDefault="00963113" w:rsidP="00963113">
      <w:pPr>
        <w:spacing w:after="0"/>
        <w:ind w:left="1440"/>
        <w:rPr>
          <w:rFonts w:ascii="Times New Roman" w:hAnsi="Times New Roman" w:cs="Times New Roman"/>
          <w:b/>
          <w:bCs/>
        </w:rPr>
      </w:pPr>
      <w:r w:rsidRPr="00D07B64">
        <w:rPr>
          <w:rFonts w:ascii="Times New Roman" w:hAnsi="Times New Roman" w:cs="Times New Roman"/>
          <w:b/>
          <w:bCs/>
        </w:rPr>
        <w:t xml:space="preserve">Anne </w:t>
      </w:r>
      <w:proofErr w:type="spellStart"/>
      <w:r w:rsidRPr="00D07B64">
        <w:rPr>
          <w:rFonts w:ascii="Times New Roman" w:hAnsi="Times New Roman" w:cs="Times New Roman"/>
          <w:b/>
          <w:bCs/>
        </w:rPr>
        <w:t>Schmall</w:t>
      </w:r>
      <w:proofErr w:type="spellEnd"/>
      <w:r w:rsidR="001727E0" w:rsidRPr="00D07B64">
        <w:rPr>
          <w:rFonts w:ascii="Times New Roman" w:hAnsi="Times New Roman" w:cs="Times New Roman"/>
          <w:b/>
          <w:bCs/>
        </w:rPr>
        <w:t xml:space="preserve"> </w:t>
      </w:r>
      <w:r w:rsidRPr="00D07B64">
        <w:rPr>
          <w:rFonts w:ascii="Times New Roman" w:hAnsi="Times New Roman" w:cs="Times New Roman"/>
          <w:b/>
          <w:bCs/>
        </w:rPr>
        <w:t>seconded. Motion passed.</w:t>
      </w:r>
    </w:p>
    <w:p w14:paraId="75880A7D" w14:textId="77777777" w:rsidR="00963113" w:rsidRPr="00D07B64" w:rsidRDefault="00963113" w:rsidP="00E01413">
      <w:pPr>
        <w:spacing w:after="0"/>
        <w:rPr>
          <w:rFonts w:ascii="Times New Roman" w:hAnsi="Times New Roman" w:cs="Times New Roman"/>
          <w:b/>
          <w:bCs/>
        </w:rPr>
      </w:pPr>
    </w:p>
    <w:p w14:paraId="092F699F" w14:textId="016CA50C" w:rsidR="00AF2C87" w:rsidRPr="00D07B64" w:rsidRDefault="00AF2C87" w:rsidP="00E01413">
      <w:pPr>
        <w:spacing w:after="0"/>
        <w:rPr>
          <w:rFonts w:ascii="Times New Roman" w:hAnsi="Times New Roman" w:cs="Times New Roman"/>
          <w:b/>
          <w:bCs/>
        </w:rPr>
      </w:pPr>
      <w:r w:rsidRPr="00D07B64">
        <w:rPr>
          <w:rFonts w:ascii="Times New Roman" w:hAnsi="Times New Roman" w:cs="Times New Roman"/>
          <w:b/>
          <w:bCs/>
        </w:rPr>
        <w:t>Treasurer’s Report-</w:t>
      </w:r>
      <w:proofErr w:type="spellStart"/>
      <w:r w:rsidRPr="00D07B64">
        <w:rPr>
          <w:rFonts w:ascii="Times New Roman" w:hAnsi="Times New Roman" w:cs="Times New Roman"/>
        </w:rPr>
        <w:t>Delayne</w:t>
      </w:r>
      <w:proofErr w:type="spellEnd"/>
      <w:r w:rsidRPr="00D07B64">
        <w:rPr>
          <w:rFonts w:ascii="Times New Roman" w:hAnsi="Times New Roman" w:cs="Times New Roman"/>
        </w:rPr>
        <w:t xml:space="preserve"> Havlovic</w:t>
      </w:r>
    </w:p>
    <w:p w14:paraId="0FB55F49" w14:textId="69448AF4" w:rsidR="004F2F8C" w:rsidRPr="00D07B64" w:rsidRDefault="00AF2C87" w:rsidP="00EF6FA3">
      <w:pPr>
        <w:ind w:left="720"/>
        <w:rPr>
          <w:rFonts w:ascii="Times New Roman" w:hAnsi="Times New Roman" w:cs="Times New Roman"/>
        </w:rPr>
      </w:pPr>
      <w:r w:rsidRPr="00D07B64">
        <w:rPr>
          <w:rFonts w:ascii="Times New Roman" w:hAnsi="Times New Roman" w:cs="Times New Roman"/>
        </w:rPr>
        <w:t xml:space="preserve">The general operating account was shared as well as the reserve account.  </w:t>
      </w:r>
      <w:r w:rsidR="00CF0C94" w:rsidRPr="00D07B64">
        <w:rPr>
          <w:rFonts w:ascii="Times New Roman" w:hAnsi="Times New Roman" w:cs="Times New Roman"/>
        </w:rPr>
        <w:t xml:space="preserve">The Treasurer’s Report was accepted as presented. DeLayne reminded us that this is for only 6 months of the fiscal year and does not reflect all income and expenditures for the year. DeLayne stated that the checks to FCSTN dues will be more streamlined instead of writing several checks to them, FCSTN will be paid a lump sum. </w:t>
      </w:r>
      <w:r w:rsidR="00EF6FA3" w:rsidRPr="00D07B64">
        <w:rPr>
          <w:rFonts w:ascii="Times New Roman" w:hAnsi="Times New Roman" w:cs="Times New Roman"/>
        </w:rPr>
        <w:t xml:space="preserve">With the lack of travel and in person meetings, the accounts are holding steady. </w:t>
      </w:r>
      <w:r w:rsidR="00CF0C94" w:rsidRPr="00D07B64">
        <w:rPr>
          <w:rFonts w:ascii="Times New Roman" w:hAnsi="Times New Roman" w:cs="Times New Roman"/>
        </w:rPr>
        <w:t>There were no other questions or changes to the Treasurer’s Report. The report was filed as presented.</w:t>
      </w:r>
    </w:p>
    <w:p w14:paraId="6F1BEF4A" w14:textId="77777777" w:rsidR="00EF6FA3" w:rsidRPr="00D07B64" w:rsidRDefault="00EF6FA3" w:rsidP="00EF6FA3">
      <w:pPr>
        <w:spacing w:after="0"/>
        <w:rPr>
          <w:rFonts w:ascii="Times New Roman" w:hAnsi="Times New Roman" w:cs="Times New Roman"/>
          <w:b/>
          <w:bCs/>
        </w:rPr>
      </w:pPr>
      <w:r w:rsidRPr="00D07B64">
        <w:rPr>
          <w:rFonts w:ascii="Times New Roman" w:hAnsi="Times New Roman" w:cs="Times New Roman"/>
          <w:b/>
          <w:bCs/>
        </w:rPr>
        <w:t>2021 ACTE Region V Conference Update – Steven Woodside</w:t>
      </w:r>
    </w:p>
    <w:p w14:paraId="1DB7DF86" w14:textId="77777777" w:rsidR="00EF6FA3" w:rsidRPr="00D07B64" w:rsidRDefault="00EF6FA3" w:rsidP="00EF6FA3">
      <w:pPr>
        <w:pStyle w:val="ListParagraph"/>
        <w:numPr>
          <w:ilvl w:val="0"/>
          <w:numId w:val="1"/>
        </w:numPr>
        <w:rPr>
          <w:bCs/>
          <w:sz w:val="22"/>
          <w:szCs w:val="22"/>
        </w:rPr>
      </w:pPr>
      <w:r w:rsidRPr="00D07B64">
        <w:rPr>
          <w:bCs/>
          <w:sz w:val="22"/>
          <w:szCs w:val="22"/>
        </w:rPr>
        <w:t>This was a virtual conference hosted by Nevada. The theme was “Pioneers of Change--Throw your Hat in the Ring.”</w:t>
      </w:r>
    </w:p>
    <w:p w14:paraId="3206D20D" w14:textId="77777777" w:rsidR="00EF6FA3" w:rsidRPr="00D07B64" w:rsidRDefault="00EF6FA3" w:rsidP="00EF6FA3">
      <w:pPr>
        <w:pStyle w:val="ListParagraph"/>
        <w:numPr>
          <w:ilvl w:val="0"/>
          <w:numId w:val="1"/>
        </w:numPr>
        <w:rPr>
          <w:bCs/>
          <w:sz w:val="22"/>
          <w:szCs w:val="22"/>
        </w:rPr>
      </w:pPr>
      <w:r w:rsidRPr="00D07B64">
        <w:rPr>
          <w:bCs/>
          <w:sz w:val="22"/>
          <w:szCs w:val="22"/>
        </w:rPr>
        <w:t>Miranda Bright received the New Teacher of the Year Award.</w:t>
      </w:r>
    </w:p>
    <w:p w14:paraId="4AB5034E" w14:textId="77777777" w:rsidR="00EF6FA3" w:rsidRPr="00D07B64" w:rsidRDefault="00EF6FA3" w:rsidP="00EF6FA3">
      <w:pPr>
        <w:pStyle w:val="ListParagraph"/>
        <w:numPr>
          <w:ilvl w:val="0"/>
          <w:numId w:val="1"/>
        </w:numPr>
        <w:rPr>
          <w:bCs/>
          <w:sz w:val="22"/>
          <w:szCs w:val="22"/>
        </w:rPr>
      </w:pPr>
      <w:r w:rsidRPr="00D07B64">
        <w:rPr>
          <w:bCs/>
          <w:sz w:val="22"/>
          <w:szCs w:val="22"/>
        </w:rPr>
        <w:t>Steven shared information about the keynote speakers and key points from the ACTE Program of Work.</w:t>
      </w:r>
    </w:p>
    <w:p w14:paraId="1D4CA539" w14:textId="77777777" w:rsidR="00EF6FA3" w:rsidRPr="00D07B64" w:rsidRDefault="00EF6FA3" w:rsidP="00EF6FA3">
      <w:pPr>
        <w:pStyle w:val="ListParagraph"/>
        <w:numPr>
          <w:ilvl w:val="0"/>
          <w:numId w:val="1"/>
        </w:numPr>
        <w:rPr>
          <w:bCs/>
          <w:sz w:val="22"/>
          <w:szCs w:val="22"/>
        </w:rPr>
      </w:pPr>
      <w:r w:rsidRPr="00D07B64">
        <w:rPr>
          <w:bCs/>
          <w:sz w:val="22"/>
          <w:szCs w:val="22"/>
        </w:rPr>
        <w:t>The 2022 ACTE Region V Conference will be in Rapid City, South Dakota April 6-9.</w:t>
      </w:r>
    </w:p>
    <w:p w14:paraId="206B460A" w14:textId="7B0B5B12" w:rsidR="00EF6FA3" w:rsidRPr="00D07B64" w:rsidRDefault="00EF6FA3" w:rsidP="00EF6FA3">
      <w:pPr>
        <w:pStyle w:val="ListParagraph"/>
        <w:numPr>
          <w:ilvl w:val="0"/>
          <w:numId w:val="1"/>
        </w:numPr>
        <w:rPr>
          <w:bCs/>
          <w:sz w:val="22"/>
          <w:szCs w:val="22"/>
        </w:rPr>
      </w:pPr>
      <w:r w:rsidRPr="00D07B64">
        <w:rPr>
          <w:bCs/>
          <w:sz w:val="22"/>
          <w:szCs w:val="22"/>
        </w:rPr>
        <w:t>LeeAnn Wilson, the ACTE Executive Director, shared that ACTE will be celebrating its 100</w:t>
      </w:r>
      <w:r w:rsidRPr="00D07B64">
        <w:rPr>
          <w:bCs/>
          <w:sz w:val="22"/>
          <w:szCs w:val="22"/>
          <w:vertAlign w:val="superscript"/>
        </w:rPr>
        <w:t>th</w:t>
      </w:r>
      <w:r w:rsidRPr="00D07B64">
        <w:rPr>
          <w:bCs/>
          <w:sz w:val="22"/>
          <w:szCs w:val="22"/>
        </w:rPr>
        <w:t xml:space="preserve"> anniversary in 2026.</w:t>
      </w:r>
    </w:p>
    <w:p w14:paraId="7DB1C1E3" w14:textId="77777777" w:rsidR="00EF6FA3" w:rsidRPr="00D07B64" w:rsidRDefault="00EF6FA3" w:rsidP="00EF6FA3">
      <w:pPr>
        <w:pStyle w:val="ListParagraph"/>
        <w:rPr>
          <w:bCs/>
          <w:sz w:val="22"/>
          <w:szCs w:val="22"/>
        </w:rPr>
      </w:pPr>
    </w:p>
    <w:p w14:paraId="6CC7746D" w14:textId="77777777" w:rsidR="00EF6FA3" w:rsidRPr="00D07B64" w:rsidRDefault="00EF6FA3" w:rsidP="00EF6FA3">
      <w:pPr>
        <w:spacing w:after="0"/>
        <w:rPr>
          <w:rFonts w:ascii="Times New Roman" w:hAnsi="Times New Roman" w:cs="Times New Roman"/>
          <w:b/>
          <w:bCs/>
        </w:rPr>
      </w:pPr>
      <w:r w:rsidRPr="00D07B64">
        <w:rPr>
          <w:rFonts w:ascii="Times New Roman" w:hAnsi="Times New Roman" w:cs="Times New Roman"/>
          <w:b/>
          <w:bCs/>
        </w:rPr>
        <w:t>CareerTech VISION 2021 – Steven Woodside</w:t>
      </w:r>
    </w:p>
    <w:p w14:paraId="3ACA6D5D" w14:textId="77777777" w:rsidR="00EF6FA3" w:rsidRPr="00D07B64" w:rsidRDefault="00EF6FA3" w:rsidP="00EF6FA3">
      <w:pPr>
        <w:pStyle w:val="ListParagraph"/>
        <w:numPr>
          <w:ilvl w:val="0"/>
          <w:numId w:val="2"/>
        </w:numPr>
        <w:rPr>
          <w:b/>
          <w:sz w:val="22"/>
          <w:szCs w:val="22"/>
        </w:rPr>
      </w:pPr>
      <w:r w:rsidRPr="00D07B64">
        <w:rPr>
          <w:bCs/>
          <w:sz w:val="22"/>
          <w:szCs w:val="22"/>
        </w:rPr>
        <w:t>Delegates to the Assembly of Delegates will include Samantha Lavene, Jon Cerny, and the delegate elected during the ACTEN AOD.</w:t>
      </w:r>
    </w:p>
    <w:p w14:paraId="02D254B1" w14:textId="77777777" w:rsidR="00EF6FA3" w:rsidRPr="00D07B64" w:rsidRDefault="00EF6FA3" w:rsidP="00EF6FA3">
      <w:pPr>
        <w:pStyle w:val="ListParagraph"/>
        <w:numPr>
          <w:ilvl w:val="0"/>
          <w:numId w:val="2"/>
        </w:numPr>
        <w:rPr>
          <w:b/>
          <w:sz w:val="22"/>
          <w:szCs w:val="22"/>
        </w:rPr>
      </w:pPr>
      <w:r w:rsidRPr="00D07B64">
        <w:rPr>
          <w:bCs/>
          <w:sz w:val="22"/>
          <w:szCs w:val="22"/>
        </w:rPr>
        <w:t>ACTEN Assembly of Delegates will be held Tuesday, June 7 during which a delegate will be elected to represent Nebraska at the ACTE AOD.</w:t>
      </w:r>
    </w:p>
    <w:p w14:paraId="47E4F456" w14:textId="357E5385" w:rsidR="00E01413" w:rsidRPr="00D07B64" w:rsidRDefault="00E01413" w:rsidP="00E01413">
      <w:pPr>
        <w:spacing w:after="0"/>
        <w:rPr>
          <w:rFonts w:ascii="Times New Roman" w:hAnsi="Times New Roman" w:cs="Times New Roman"/>
        </w:rPr>
      </w:pPr>
    </w:p>
    <w:p w14:paraId="4A56EBB5" w14:textId="099676C9" w:rsidR="00E01413" w:rsidRPr="00D07B64" w:rsidRDefault="00E01413" w:rsidP="00E01413">
      <w:pPr>
        <w:spacing w:after="0"/>
        <w:rPr>
          <w:rFonts w:ascii="Times New Roman" w:hAnsi="Times New Roman" w:cs="Times New Roman"/>
        </w:rPr>
      </w:pPr>
      <w:r w:rsidRPr="00D07B64">
        <w:rPr>
          <w:rFonts w:ascii="Times New Roman" w:hAnsi="Times New Roman" w:cs="Times New Roman"/>
          <w:b/>
          <w:bCs/>
        </w:rPr>
        <w:t>National Policy Seminar Update-</w:t>
      </w:r>
      <w:r w:rsidRPr="00D07B64">
        <w:rPr>
          <w:rFonts w:ascii="Times New Roman" w:hAnsi="Times New Roman" w:cs="Times New Roman"/>
        </w:rPr>
        <w:t xml:space="preserve"> Steve</w:t>
      </w:r>
      <w:r w:rsidR="00A67F50" w:rsidRPr="00D07B64">
        <w:rPr>
          <w:rFonts w:ascii="Times New Roman" w:hAnsi="Times New Roman" w:cs="Times New Roman"/>
        </w:rPr>
        <w:t>n</w:t>
      </w:r>
      <w:r w:rsidRPr="00D07B64">
        <w:rPr>
          <w:rFonts w:ascii="Times New Roman" w:hAnsi="Times New Roman" w:cs="Times New Roman"/>
        </w:rPr>
        <w:t xml:space="preserve"> Woodside, </w:t>
      </w:r>
      <w:proofErr w:type="spellStart"/>
      <w:r w:rsidRPr="00D07B64">
        <w:rPr>
          <w:rFonts w:ascii="Times New Roman" w:hAnsi="Times New Roman" w:cs="Times New Roman"/>
        </w:rPr>
        <w:t>Murleen</w:t>
      </w:r>
      <w:proofErr w:type="spellEnd"/>
      <w:r w:rsidRPr="00D07B64">
        <w:rPr>
          <w:rFonts w:ascii="Times New Roman" w:hAnsi="Times New Roman" w:cs="Times New Roman"/>
        </w:rPr>
        <w:t xml:space="preserve"> Bellinger, Dan Phillips</w:t>
      </w:r>
    </w:p>
    <w:p w14:paraId="64F5638F" w14:textId="77777777" w:rsidR="00EF6FA3" w:rsidRPr="00D07B64" w:rsidRDefault="00EF6FA3" w:rsidP="00EF6FA3">
      <w:pPr>
        <w:pStyle w:val="ListParagraph"/>
        <w:numPr>
          <w:ilvl w:val="0"/>
          <w:numId w:val="3"/>
        </w:numPr>
        <w:rPr>
          <w:b/>
          <w:sz w:val="22"/>
          <w:szCs w:val="22"/>
        </w:rPr>
      </w:pPr>
      <w:r w:rsidRPr="00D07B64">
        <w:rPr>
          <w:bCs/>
          <w:sz w:val="22"/>
          <w:szCs w:val="22"/>
        </w:rPr>
        <w:t xml:space="preserve">Four members attended NPS—Steven, Dan Phillips, Dawn Lindsley, and </w:t>
      </w:r>
      <w:proofErr w:type="spellStart"/>
      <w:r w:rsidRPr="00D07B64">
        <w:rPr>
          <w:bCs/>
          <w:sz w:val="22"/>
          <w:szCs w:val="22"/>
        </w:rPr>
        <w:t>Murleen</w:t>
      </w:r>
      <w:proofErr w:type="spellEnd"/>
      <w:r w:rsidRPr="00D07B64">
        <w:rPr>
          <w:bCs/>
          <w:sz w:val="22"/>
          <w:szCs w:val="22"/>
        </w:rPr>
        <w:t>.</w:t>
      </w:r>
    </w:p>
    <w:p w14:paraId="34F957D1" w14:textId="77777777" w:rsidR="00EF6FA3" w:rsidRPr="00D07B64" w:rsidRDefault="00EF6FA3" w:rsidP="00EF6FA3">
      <w:pPr>
        <w:pStyle w:val="ListParagraph"/>
        <w:numPr>
          <w:ilvl w:val="0"/>
          <w:numId w:val="3"/>
        </w:numPr>
        <w:rPr>
          <w:b/>
          <w:sz w:val="22"/>
          <w:szCs w:val="22"/>
        </w:rPr>
      </w:pPr>
      <w:r w:rsidRPr="00D07B64">
        <w:rPr>
          <w:bCs/>
          <w:sz w:val="22"/>
          <w:szCs w:val="22"/>
        </w:rPr>
        <w:t xml:space="preserve">The group was able to meet with all the state Congressman. </w:t>
      </w:r>
    </w:p>
    <w:p w14:paraId="5CAAB1DC" w14:textId="77777777" w:rsidR="00EF6FA3" w:rsidRPr="00D07B64" w:rsidRDefault="00EF6FA3" w:rsidP="00EF6FA3">
      <w:pPr>
        <w:pStyle w:val="ListParagraph"/>
        <w:numPr>
          <w:ilvl w:val="0"/>
          <w:numId w:val="3"/>
        </w:numPr>
        <w:rPr>
          <w:b/>
          <w:sz w:val="22"/>
          <w:szCs w:val="22"/>
        </w:rPr>
      </w:pPr>
      <w:proofErr w:type="spellStart"/>
      <w:r w:rsidRPr="00D07B64">
        <w:rPr>
          <w:bCs/>
          <w:sz w:val="22"/>
          <w:szCs w:val="22"/>
        </w:rPr>
        <w:lastRenderedPageBreak/>
        <w:t>Murleen</w:t>
      </w:r>
      <w:proofErr w:type="spellEnd"/>
      <w:r w:rsidRPr="00D07B64">
        <w:rPr>
          <w:bCs/>
          <w:sz w:val="22"/>
          <w:szCs w:val="22"/>
        </w:rPr>
        <w:t xml:space="preserve"> commended Steven, Dan, and Dawn for their participation and representing Nebraska in promoting CTE.</w:t>
      </w:r>
    </w:p>
    <w:p w14:paraId="08EE8EE9" w14:textId="23EF18AA" w:rsidR="00AF2C87" w:rsidRPr="00D07B64" w:rsidRDefault="00AF2C87" w:rsidP="00E01413">
      <w:pPr>
        <w:spacing w:after="0"/>
        <w:rPr>
          <w:rFonts w:ascii="Times New Roman" w:hAnsi="Times New Roman" w:cs="Times New Roman"/>
        </w:rPr>
      </w:pPr>
      <w:r w:rsidRPr="00D07B64">
        <w:rPr>
          <w:rFonts w:ascii="Times New Roman" w:hAnsi="Times New Roman" w:cs="Times New Roman"/>
        </w:rPr>
        <w:tab/>
      </w:r>
    </w:p>
    <w:p w14:paraId="2691F93E" w14:textId="6E45542D" w:rsidR="00AF2C87" w:rsidRPr="00D07B64" w:rsidRDefault="00E01413" w:rsidP="00E01413">
      <w:pPr>
        <w:spacing w:after="0"/>
        <w:rPr>
          <w:rFonts w:ascii="Times New Roman" w:hAnsi="Times New Roman" w:cs="Times New Roman"/>
        </w:rPr>
      </w:pPr>
      <w:bookmarkStart w:id="0" w:name="_Hlk74055518"/>
      <w:r w:rsidRPr="00D07B64">
        <w:rPr>
          <w:rFonts w:ascii="Times New Roman" w:hAnsi="Times New Roman" w:cs="Times New Roman"/>
          <w:b/>
          <w:bCs/>
        </w:rPr>
        <w:t>NDE Update-</w:t>
      </w:r>
      <w:r w:rsidRPr="00D07B64">
        <w:rPr>
          <w:rFonts w:ascii="Times New Roman" w:hAnsi="Times New Roman" w:cs="Times New Roman"/>
        </w:rPr>
        <w:t xml:space="preserve"> Sydney Kobza-</w:t>
      </w:r>
    </w:p>
    <w:p w14:paraId="749EC05A" w14:textId="77777777" w:rsidR="00EF6FA3" w:rsidRPr="00D07B64" w:rsidRDefault="00EF6FA3" w:rsidP="00EF6FA3">
      <w:pPr>
        <w:pStyle w:val="ListParagraph"/>
        <w:numPr>
          <w:ilvl w:val="0"/>
          <w:numId w:val="4"/>
        </w:numPr>
        <w:rPr>
          <w:bCs/>
          <w:sz w:val="22"/>
          <w:szCs w:val="22"/>
        </w:rPr>
      </w:pPr>
      <w:r w:rsidRPr="00D07B64">
        <w:rPr>
          <w:bCs/>
          <w:sz w:val="22"/>
          <w:szCs w:val="22"/>
        </w:rPr>
        <w:t>NDE is in the beginning stages of the standards revision writing process and will continue throughout the summer. Public comment will come early in the fall. They are still in need of writers in the Health Sciences field.</w:t>
      </w:r>
    </w:p>
    <w:p w14:paraId="0946375B" w14:textId="77777777" w:rsidR="00EF6FA3" w:rsidRPr="00D07B64" w:rsidRDefault="00EF6FA3" w:rsidP="00EF6FA3">
      <w:pPr>
        <w:pStyle w:val="ListParagraph"/>
        <w:numPr>
          <w:ilvl w:val="0"/>
          <w:numId w:val="4"/>
        </w:numPr>
        <w:rPr>
          <w:bCs/>
          <w:sz w:val="22"/>
          <w:szCs w:val="22"/>
        </w:rPr>
      </w:pPr>
      <w:r w:rsidRPr="00D07B64">
        <w:rPr>
          <w:sz w:val="22"/>
          <w:szCs w:val="22"/>
        </w:rPr>
        <w:t xml:space="preserve">Fall workshops are likely to continue as pre-pandemic procedures and those dates will be forthcoming.  </w:t>
      </w:r>
    </w:p>
    <w:p w14:paraId="65C65EDF" w14:textId="77777777" w:rsidR="00EF6FA3" w:rsidRPr="00D07B64" w:rsidRDefault="00EF6FA3" w:rsidP="00EF6FA3">
      <w:pPr>
        <w:pStyle w:val="ListParagraph"/>
        <w:numPr>
          <w:ilvl w:val="0"/>
          <w:numId w:val="4"/>
        </w:numPr>
        <w:rPr>
          <w:bCs/>
          <w:sz w:val="22"/>
          <w:szCs w:val="22"/>
        </w:rPr>
      </w:pPr>
      <w:r w:rsidRPr="00D07B64">
        <w:rPr>
          <w:bCs/>
          <w:sz w:val="22"/>
          <w:szCs w:val="22"/>
        </w:rPr>
        <w:t>They are offering training in the hybrid setting. Starting with the CTSO training.</w:t>
      </w:r>
    </w:p>
    <w:p w14:paraId="06326F6D" w14:textId="77777777" w:rsidR="00EF6FA3" w:rsidRPr="00D07B64" w:rsidRDefault="00EF6FA3" w:rsidP="00EF6FA3">
      <w:pPr>
        <w:pStyle w:val="ListParagraph"/>
        <w:numPr>
          <w:ilvl w:val="0"/>
          <w:numId w:val="4"/>
        </w:numPr>
        <w:rPr>
          <w:bCs/>
          <w:sz w:val="22"/>
          <w:szCs w:val="22"/>
        </w:rPr>
      </w:pPr>
      <w:r w:rsidRPr="00D07B64">
        <w:rPr>
          <w:bCs/>
          <w:sz w:val="22"/>
          <w:szCs w:val="22"/>
        </w:rPr>
        <w:t>The beginning teacher workshop will be held virtually. It will be held July 26-28.</w:t>
      </w:r>
    </w:p>
    <w:p w14:paraId="57E956FA" w14:textId="77777777" w:rsidR="00EF6FA3" w:rsidRPr="00D07B64" w:rsidRDefault="00EF6FA3" w:rsidP="00EF6FA3">
      <w:pPr>
        <w:pStyle w:val="ListParagraph"/>
        <w:numPr>
          <w:ilvl w:val="0"/>
          <w:numId w:val="4"/>
        </w:numPr>
        <w:rPr>
          <w:bCs/>
          <w:sz w:val="22"/>
          <w:szCs w:val="22"/>
        </w:rPr>
      </w:pPr>
      <w:r w:rsidRPr="00D07B64">
        <w:rPr>
          <w:bCs/>
          <w:sz w:val="22"/>
          <w:szCs w:val="22"/>
        </w:rPr>
        <w:t xml:space="preserve">Jump Start </w:t>
      </w:r>
      <w:r w:rsidRPr="00D07B64">
        <w:rPr>
          <w:sz w:val="22"/>
          <w:szCs w:val="22"/>
        </w:rPr>
        <w:t xml:space="preserve">will be held in Lincoln for extra CTE training with field specialists on July 26-29.  </w:t>
      </w:r>
    </w:p>
    <w:p w14:paraId="2DBA9F5F" w14:textId="77777777" w:rsidR="00EF6FA3" w:rsidRPr="00D07B64" w:rsidRDefault="00EF6FA3" w:rsidP="00EF6FA3">
      <w:pPr>
        <w:pStyle w:val="ListParagraph"/>
        <w:numPr>
          <w:ilvl w:val="0"/>
          <w:numId w:val="4"/>
        </w:numPr>
        <w:rPr>
          <w:bCs/>
          <w:sz w:val="22"/>
          <w:szCs w:val="22"/>
        </w:rPr>
      </w:pPr>
      <w:r w:rsidRPr="00D07B64">
        <w:rPr>
          <w:bCs/>
          <w:sz w:val="22"/>
          <w:szCs w:val="22"/>
        </w:rPr>
        <w:t>Technical skill workshops have been held in person at a variety of community colleges.</w:t>
      </w:r>
    </w:p>
    <w:p w14:paraId="6B80BE39" w14:textId="77777777" w:rsidR="00EF6FA3" w:rsidRPr="00D07B64" w:rsidRDefault="00EF6FA3" w:rsidP="00EF6FA3">
      <w:pPr>
        <w:pStyle w:val="ListParagraph"/>
        <w:numPr>
          <w:ilvl w:val="0"/>
          <w:numId w:val="4"/>
        </w:numPr>
        <w:rPr>
          <w:bCs/>
          <w:sz w:val="22"/>
          <w:szCs w:val="22"/>
        </w:rPr>
      </w:pPr>
      <w:r w:rsidRPr="00D07B64">
        <w:rPr>
          <w:bCs/>
          <w:sz w:val="22"/>
          <w:szCs w:val="22"/>
        </w:rPr>
        <w:t xml:space="preserve">In the process of reviewing the 36 grant applications that were received. They will be able to award around $1 million. </w:t>
      </w:r>
      <w:r w:rsidRPr="00D07B64">
        <w:rPr>
          <w:sz w:val="22"/>
          <w:szCs w:val="22"/>
        </w:rPr>
        <w:t>Sydney explained the process of how they are selected through teams so goals and dollars are met.</w:t>
      </w:r>
    </w:p>
    <w:p w14:paraId="450E922F" w14:textId="77777777" w:rsidR="00EF6FA3" w:rsidRPr="00D07B64" w:rsidRDefault="00EF6FA3" w:rsidP="00EF6FA3">
      <w:pPr>
        <w:pStyle w:val="ListParagraph"/>
        <w:numPr>
          <w:ilvl w:val="0"/>
          <w:numId w:val="4"/>
        </w:numPr>
        <w:rPr>
          <w:bCs/>
          <w:sz w:val="22"/>
          <w:szCs w:val="22"/>
        </w:rPr>
      </w:pPr>
      <w:r w:rsidRPr="00D07B64">
        <w:rPr>
          <w:bCs/>
          <w:sz w:val="22"/>
          <w:szCs w:val="22"/>
        </w:rPr>
        <w:t>The budget summary was the only thing that had to be submitted for Perkins applications this year.</w:t>
      </w:r>
    </w:p>
    <w:p w14:paraId="5B0AEA1E" w14:textId="77777777" w:rsidR="00EF6FA3" w:rsidRPr="00D07B64" w:rsidRDefault="00EF6FA3" w:rsidP="00EF6FA3">
      <w:pPr>
        <w:pStyle w:val="ListParagraph"/>
        <w:numPr>
          <w:ilvl w:val="0"/>
          <w:numId w:val="4"/>
        </w:numPr>
        <w:rPr>
          <w:bCs/>
          <w:sz w:val="22"/>
          <w:szCs w:val="22"/>
        </w:rPr>
      </w:pPr>
      <w:r w:rsidRPr="00D07B64">
        <w:rPr>
          <w:bCs/>
          <w:sz w:val="22"/>
          <w:szCs w:val="22"/>
        </w:rPr>
        <w:t xml:space="preserve">New staff members include Stacie </w:t>
      </w:r>
      <w:proofErr w:type="spellStart"/>
      <w:r w:rsidRPr="00D07B64">
        <w:rPr>
          <w:bCs/>
          <w:sz w:val="22"/>
          <w:szCs w:val="22"/>
        </w:rPr>
        <w:t>Trunbull</w:t>
      </w:r>
      <w:proofErr w:type="spellEnd"/>
      <w:r w:rsidRPr="00D07B64">
        <w:rPr>
          <w:bCs/>
          <w:sz w:val="22"/>
          <w:szCs w:val="22"/>
        </w:rPr>
        <w:t xml:space="preserve"> is the new career field specialist for Agriculture, Food, and Natural Resources; </w:t>
      </w:r>
      <w:proofErr w:type="spellStart"/>
      <w:r w:rsidRPr="00D07B64">
        <w:rPr>
          <w:bCs/>
          <w:sz w:val="22"/>
          <w:szCs w:val="22"/>
        </w:rPr>
        <w:t>Jamelyn</w:t>
      </w:r>
      <w:proofErr w:type="spellEnd"/>
      <w:r w:rsidRPr="00D07B64">
        <w:rPr>
          <w:bCs/>
          <w:sz w:val="22"/>
          <w:szCs w:val="22"/>
        </w:rPr>
        <w:t xml:space="preserve"> Foster is the new career field specialist for Health Sciences; Derek Cox is the Educator’s Rising Advisor. Kristen Vest is leaving NDE for a position with Lincoln Public Schools. They will be interviewing next week to fill Kristen’s position. They also are advertising for a CTE data specialist.</w:t>
      </w:r>
    </w:p>
    <w:p w14:paraId="4CC460F5" w14:textId="77777777" w:rsidR="00EF6FA3" w:rsidRPr="00D07B64" w:rsidRDefault="00EF6FA3" w:rsidP="00EF6FA3">
      <w:pPr>
        <w:pStyle w:val="ListParagraph"/>
        <w:numPr>
          <w:ilvl w:val="0"/>
          <w:numId w:val="4"/>
        </w:numPr>
        <w:rPr>
          <w:bCs/>
          <w:sz w:val="22"/>
          <w:szCs w:val="22"/>
        </w:rPr>
      </w:pPr>
      <w:r w:rsidRPr="00D07B64">
        <w:rPr>
          <w:bCs/>
          <w:sz w:val="22"/>
          <w:szCs w:val="22"/>
        </w:rPr>
        <w:t>Sydney indicated that we need to have a discussion on the alignment the NCE awards with the ACTEN awards.</w:t>
      </w:r>
    </w:p>
    <w:p w14:paraId="6309DD96" w14:textId="0C86A700" w:rsidR="00A67F50" w:rsidRPr="00D07B64" w:rsidRDefault="00A67F50" w:rsidP="00E01413">
      <w:pPr>
        <w:spacing w:after="0"/>
        <w:rPr>
          <w:rFonts w:ascii="Times New Roman" w:hAnsi="Times New Roman" w:cs="Times New Roman"/>
          <w:b/>
          <w:bCs/>
        </w:rPr>
      </w:pPr>
    </w:p>
    <w:bookmarkEnd w:id="0"/>
    <w:p w14:paraId="66EED75A" w14:textId="77777777" w:rsidR="009C11D6" w:rsidRPr="00D07B64" w:rsidRDefault="009C11D6" w:rsidP="009C11D6">
      <w:pPr>
        <w:pStyle w:val="ColorfulList-Accent11"/>
        <w:ind w:left="0"/>
        <w:rPr>
          <w:rFonts w:ascii="Times New Roman" w:hAnsi="Times New Roman"/>
          <w:b/>
          <w:bCs/>
        </w:rPr>
      </w:pPr>
      <w:r w:rsidRPr="00D07B64">
        <w:rPr>
          <w:rFonts w:ascii="Times New Roman" w:hAnsi="Times New Roman"/>
          <w:b/>
          <w:bCs/>
        </w:rPr>
        <w:t xml:space="preserve">Committee Reports: </w:t>
      </w:r>
    </w:p>
    <w:p w14:paraId="73C893EC" w14:textId="77777777" w:rsidR="009C11D6" w:rsidRPr="00D07B64" w:rsidRDefault="009C11D6" w:rsidP="009C11D6">
      <w:pPr>
        <w:pStyle w:val="ColorfulList-Accent11"/>
        <w:rPr>
          <w:rFonts w:ascii="Times New Roman" w:hAnsi="Times New Roman"/>
        </w:rPr>
      </w:pPr>
      <w:r w:rsidRPr="00D07B64">
        <w:rPr>
          <w:rFonts w:ascii="Times New Roman" w:hAnsi="Times New Roman"/>
          <w:b/>
          <w:bCs/>
        </w:rPr>
        <w:t>Audit Report:</w:t>
      </w:r>
      <w:r w:rsidRPr="00D07B64">
        <w:rPr>
          <w:rFonts w:ascii="Times New Roman" w:hAnsi="Times New Roman"/>
        </w:rPr>
        <w:t xml:space="preserve"> Jon Cerny</w:t>
      </w:r>
    </w:p>
    <w:p w14:paraId="70DFCB14" w14:textId="77777777" w:rsidR="009C11D6" w:rsidRPr="00D07B64" w:rsidRDefault="009C11D6" w:rsidP="009C11D6">
      <w:pPr>
        <w:pStyle w:val="ColorfulList-Accent11"/>
        <w:rPr>
          <w:rFonts w:ascii="Times New Roman" w:hAnsi="Times New Roman"/>
        </w:rPr>
      </w:pPr>
      <w:r w:rsidRPr="00D07B64">
        <w:rPr>
          <w:rFonts w:ascii="Times New Roman" w:hAnsi="Times New Roman"/>
        </w:rPr>
        <w:t xml:space="preserve">The audit was completed by Kris </w:t>
      </w:r>
      <w:proofErr w:type="spellStart"/>
      <w:r w:rsidRPr="00D07B64">
        <w:rPr>
          <w:rFonts w:ascii="Times New Roman" w:hAnsi="Times New Roman"/>
        </w:rPr>
        <w:t>Gaebel</w:t>
      </w:r>
      <w:proofErr w:type="spellEnd"/>
      <w:r w:rsidRPr="00D07B64">
        <w:rPr>
          <w:rFonts w:ascii="Times New Roman" w:hAnsi="Times New Roman"/>
        </w:rPr>
        <w:t xml:space="preserve"> and found that the books are in order.</w:t>
      </w:r>
    </w:p>
    <w:p w14:paraId="547EB254" w14:textId="77777777" w:rsidR="009C11D6" w:rsidRPr="00D07B64" w:rsidRDefault="009C11D6" w:rsidP="00D07B64">
      <w:pPr>
        <w:pStyle w:val="ColorfulList-Accent11"/>
        <w:spacing w:after="0"/>
        <w:ind w:left="0"/>
        <w:rPr>
          <w:rFonts w:ascii="Times New Roman" w:hAnsi="Times New Roman"/>
        </w:rPr>
      </w:pPr>
      <w:r w:rsidRPr="00D07B64">
        <w:rPr>
          <w:rFonts w:ascii="Times New Roman" w:hAnsi="Times New Roman"/>
        </w:rPr>
        <w:tab/>
      </w:r>
      <w:r w:rsidRPr="00D07B64">
        <w:rPr>
          <w:rFonts w:ascii="Times New Roman" w:hAnsi="Times New Roman"/>
          <w:b/>
          <w:bCs/>
        </w:rPr>
        <w:t>Budget Committee:</w:t>
      </w:r>
      <w:r w:rsidRPr="00D07B64">
        <w:rPr>
          <w:rFonts w:ascii="Times New Roman" w:hAnsi="Times New Roman"/>
        </w:rPr>
        <w:t xml:space="preserve"> DeLayne Havlovic</w:t>
      </w:r>
    </w:p>
    <w:p w14:paraId="1B8C284B" w14:textId="77777777" w:rsidR="009C11D6" w:rsidRPr="00D07B64" w:rsidRDefault="009C11D6" w:rsidP="009C11D6">
      <w:pPr>
        <w:spacing w:after="0"/>
        <w:ind w:left="720"/>
        <w:rPr>
          <w:rFonts w:ascii="Times New Roman" w:hAnsi="Times New Roman" w:cs="Times New Roman"/>
        </w:rPr>
      </w:pPr>
      <w:r w:rsidRPr="00D07B64">
        <w:rPr>
          <w:rFonts w:ascii="Times New Roman" w:hAnsi="Times New Roman" w:cs="Times New Roman"/>
        </w:rPr>
        <w:t>The 2021-22 budget once again includes ACTEN’s portion of the conference proceeds. The travel expenses have been reinstated in the budget. Operating expenses are lower than previous years because of virtual board meetings.  Other items are similar to budget items in the past.</w:t>
      </w:r>
    </w:p>
    <w:p w14:paraId="6AF28EAC" w14:textId="77777777" w:rsidR="009C11D6" w:rsidRPr="00D07B64" w:rsidRDefault="009C11D6" w:rsidP="00D07B64">
      <w:pPr>
        <w:pStyle w:val="ColorfulList-Accent11"/>
        <w:spacing w:after="0"/>
        <w:rPr>
          <w:rFonts w:ascii="Times New Roman" w:hAnsi="Times New Roman"/>
        </w:rPr>
      </w:pPr>
      <w:r w:rsidRPr="00D07B64">
        <w:rPr>
          <w:rFonts w:ascii="Times New Roman" w:hAnsi="Times New Roman"/>
          <w:b/>
          <w:bCs/>
        </w:rPr>
        <w:t xml:space="preserve">Bylaw Committee: </w:t>
      </w:r>
      <w:r w:rsidRPr="00D07B64">
        <w:rPr>
          <w:rFonts w:ascii="Times New Roman" w:hAnsi="Times New Roman"/>
        </w:rPr>
        <w:t>Steven Woodside</w:t>
      </w:r>
    </w:p>
    <w:p w14:paraId="76585CFC" w14:textId="77777777" w:rsidR="009C11D6" w:rsidRPr="00D07B64" w:rsidRDefault="009C11D6" w:rsidP="009C11D6">
      <w:pPr>
        <w:spacing w:after="0"/>
        <w:ind w:left="720"/>
        <w:rPr>
          <w:rFonts w:ascii="Times New Roman" w:hAnsi="Times New Roman" w:cs="Times New Roman"/>
        </w:rPr>
      </w:pPr>
      <w:r w:rsidRPr="00D07B64">
        <w:rPr>
          <w:rFonts w:ascii="Times New Roman" w:hAnsi="Times New Roman" w:cs="Times New Roman"/>
        </w:rPr>
        <w:t>The AOD will be voting on the change of Guidance and Career Development Division to the Counseling and Career Development Division on June 8, 2021.</w:t>
      </w:r>
    </w:p>
    <w:p w14:paraId="45D8E1F4" w14:textId="2DBE6023" w:rsidR="009C11D6" w:rsidRPr="00D07B64" w:rsidRDefault="009C11D6" w:rsidP="009C11D6">
      <w:pPr>
        <w:pStyle w:val="ColorfulList-Accent11"/>
        <w:spacing w:after="0"/>
        <w:ind w:left="0"/>
        <w:rPr>
          <w:rFonts w:ascii="Times New Roman" w:hAnsi="Times New Roman"/>
        </w:rPr>
      </w:pPr>
      <w:r w:rsidRPr="00D07B64">
        <w:rPr>
          <w:rFonts w:ascii="Times New Roman" w:hAnsi="Times New Roman"/>
        </w:rPr>
        <w:tab/>
      </w:r>
      <w:r w:rsidRPr="00D07B64">
        <w:rPr>
          <w:rFonts w:ascii="Times New Roman" w:hAnsi="Times New Roman"/>
          <w:b/>
          <w:bCs/>
        </w:rPr>
        <w:t>Legislation/Resolution:</w:t>
      </w:r>
      <w:r w:rsidRPr="00D07B64">
        <w:rPr>
          <w:rFonts w:ascii="Times New Roman" w:hAnsi="Times New Roman"/>
        </w:rPr>
        <w:t xml:space="preserve"> Sydney Kobza</w:t>
      </w:r>
    </w:p>
    <w:p w14:paraId="2C613724" w14:textId="77777777" w:rsidR="009C11D6" w:rsidRPr="00D07B64" w:rsidRDefault="009C11D6" w:rsidP="009C11D6">
      <w:pPr>
        <w:spacing w:after="0"/>
        <w:ind w:left="720"/>
        <w:rPr>
          <w:rFonts w:ascii="Times New Roman" w:hAnsi="Times New Roman" w:cs="Times New Roman"/>
        </w:rPr>
      </w:pPr>
      <w:r w:rsidRPr="00D07B64">
        <w:rPr>
          <w:rFonts w:ascii="Times New Roman" w:hAnsi="Times New Roman" w:cs="Times New Roman"/>
        </w:rPr>
        <w:t>Dr. Graham is on the boards for CTE across the state so funds can be best utilized.</w:t>
      </w:r>
    </w:p>
    <w:p w14:paraId="288D3054" w14:textId="77777777" w:rsidR="009C11D6" w:rsidRPr="00D07B64" w:rsidRDefault="009C11D6" w:rsidP="009C11D6">
      <w:pPr>
        <w:pStyle w:val="ColorfulList-Accent11"/>
        <w:spacing w:after="0"/>
        <w:ind w:left="0"/>
        <w:rPr>
          <w:rFonts w:ascii="Times New Roman" w:hAnsi="Times New Roman"/>
        </w:rPr>
      </w:pPr>
      <w:r w:rsidRPr="00D07B64">
        <w:rPr>
          <w:rFonts w:ascii="Times New Roman" w:hAnsi="Times New Roman"/>
        </w:rPr>
        <w:tab/>
      </w:r>
      <w:r w:rsidRPr="00D07B64">
        <w:rPr>
          <w:rFonts w:ascii="Times New Roman" w:hAnsi="Times New Roman"/>
          <w:b/>
          <w:bCs/>
        </w:rPr>
        <w:t>Membership Committee:</w:t>
      </w:r>
      <w:r w:rsidRPr="00D07B64">
        <w:rPr>
          <w:rFonts w:ascii="Times New Roman" w:hAnsi="Times New Roman"/>
        </w:rPr>
        <w:t xml:space="preserve"> DeLayne Havlovic</w:t>
      </w:r>
    </w:p>
    <w:p w14:paraId="4B83CE99" w14:textId="77777777" w:rsidR="009C11D6" w:rsidRPr="00D07B64" w:rsidRDefault="009C11D6" w:rsidP="009C11D6">
      <w:pPr>
        <w:spacing w:after="0"/>
        <w:ind w:left="720"/>
        <w:rPr>
          <w:rFonts w:ascii="Times New Roman" w:hAnsi="Times New Roman" w:cs="Times New Roman"/>
        </w:rPr>
      </w:pPr>
      <w:r w:rsidRPr="00D07B64">
        <w:rPr>
          <w:rFonts w:ascii="Times New Roman" w:hAnsi="Times New Roman" w:cs="Times New Roman"/>
        </w:rPr>
        <w:t xml:space="preserve">Current memberships are down from previous year to 354.  Ag Ed membership is up from the previous year.  Business Ed and Trade &amp; Industrial Ed are down significantly. Not having an NCE conference in 2020 may have had a lasting impact on membership. DeLayne encouraged the board to promote membership in ACTE/ACTEN with others at their schools. </w:t>
      </w:r>
      <w:proofErr w:type="spellStart"/>
      <w:r w:rsidRPr="00D07B64">
        <w:rPr>
          <w:rFonts w:ascii="Times New Roman" w:hAnsi="Times New Roman" w:cs="Times New Roman"/>
        </w:rPr>
        <w:t>Murleen</w:t>
      </w:r>
      <w:proofErr w:type="spellEnd"/>
      <w:r w:rsidRPr="00D07B64">
        <w:rPr>
          <w:rFonts w:ascii="Times New Roman" w:hAnsi="Times New Roman" w:cs="Times New Roman"/>
        </w:rPr>
        <w:t xml:space="preserve"> pointed out that FCS had a big increase in student membership, but lost in professional memberships. </w:t>
      </w:r>
    </w:p>
    <w:p w14:paraId="1A999362" w14:textId="77777777" w:rsidR="009C11D6" w:rsidRPr="00D07B64" w:rsidRDefault="009C11D6" w:rsidP="009C11D6">
      <w:pPr>
        <w:pStyle w:val="ColorfulList-Accent11"/>
        <w:rPr>
          <w:rFonts w:ascii="Times New Roman" w:hAnsi="Times New Roman"/>
        </w:rPr>
      </w:pPr>
      <w:r w:rsidRPr="00D07B64">
        <w:rPr>
          <w:rFonts w:ascii="Times New Roman" w:hAnsi="Times New Roman"/>
          <w:b/>
          <w:bCs/>
        </w:rPr>
        <w:t xml:space="preserve">Newsletter: </w:t>
      </w:r>
      <w:proofErr w:type="spellStart"/>
      <w:r w:rsidRPr="00D07B64">
        <w:rPr>
          <w:rFonts w:ascii="Times New Roman" w:hAnsi="Times New Roman"/>
        </w:rPr>
        <w:t>Murleen</w:t>
      </w:r>
      <w:proofErr w:type="spellEnd"/>
      <w:r w:rsidRPr="00D07B64">
        <w:rPr>
          <w:rFonts w:ascii="Times New Roman" w:hAnsi="Times New Roman"/>
        </w:rPr>
        <w:t xml:space="preserve"> Bellinger</w:t>
      </w:r>
    </w:p>
    <w:p w14:paraId="10B7DB3D" w14:textId="77777777" w:rsidR="009C11D6" w:rsidRPr="00D07B64" w:rsidRDefault="009C11D6" w:rsidP="009C11D6">
      <w:pPr>
        <w:pStyle w:val="ColorfulList-Accent11"/>
        <w:rPr>
          <w:rFonts w:ascii="Times New Roman" w:hAnsi="Times New Roman"/>
        </w:rPr>
      </w:pPr>
      <w:r w:rsidRPr="00D07B64">
        <w:rPr>
          <w:rFonts w:ascii="Times New Roman" w:hAnsi="Times New Roman"/>
        </w:rPr>
        <w:t>She will continue to send articles of interest to the members. She would appreciate any articles that the board could write and share with the members.</w:t>
      </w:r>
    </w:p>
    <w:p w14:paraId="78627552" w14:textId="77777777" w:rsidR="009C11D6" w:rsidRPr="00D07B64" w:rsidRDefault="009C11D6" w:rsidP="009C11D6">
      <w:pPr>
        <w:pStyle w:val="ColorfulList-Accent11"/>
        <w:ind w:left="0"/>
        <w:rPr>
          <w:rFonts w:ascii="Times New Roman" w:hAnsi="Times New Roman"/>
        </w:rPr>
      </w:pPr>
      <w:r w:rsidRPr="00D07B64">
        <w:rPr>
          <w:rFonts w:ascii="Times New Roman" w:hAnsi="Times New Roman"/>
        </w:rPr>
        <w:tab/>
      </w:r>
      <w:r w:rsidRPr="00D07B64">
        <w:rPr>
          <w:rFonts w:ascii="Times New Roman" w:hAnsi="Times New Roman"/>
          <w:b/>
          <w:bCs/>
        </w:rPr>
        <w:t>Nominating and Awards Committee:</w:t>
      </w:r>
      <w:r w:rsidRPr="00D07B64">
        <w:rPr>
          <w:rFonts w:ascii="Times New Roman" w:hAnsi="Times New Roman"/>
        </w:rPr>
        <w:t xml:space="preserve"> </w:t>
      </w:r>
    </w:p>
    <w:p w14:paraId="743BB389" w14:textId="77777777" w:rsidR="009C11D6" w:rsidRPr="00D07B64" w:rsidRDefault="009C11D6" w:rsidP="009C11D6">
      <w:pPr>
        <w:pStyle w:val="ColorfulList-Accent11"/>
        <w:rPr>
          <w:rFonts w:ascii="Times New Roman" w:hAnsi="Times New Roman"/>
        </w:rPr>
      </w:pPr>
      <w:r w:rsidRPr="00D07B64">
        <w:rPr>
          <w:rFonts w:ascii="Times New Roman" w:hAnsi="Times New Roman"/>
        </w:rPr>
        <w:t xml:space="preserve">Ronald Haefner, Career and Technical Teacher of the Year as well as the Trade and Industrial Education Teacher of the Year; Michelle Galles was the FCS Teacher of the Year; Dan Phillips, Administrator of the Year; Eric Knoll, Postsecondary Teacher of the Year; Ronda Ras, Counseling and Career Development Professional of the Year; Rachel </w:t>
      </w:r>
      <w:proofErr w:type="spellStart"/>
      <w:r w:rsidRPr="00D07B64">
        <w:rPr>
          <w:rFonts w:ascii="Times New Roman" w:hAnsi="Times New Roman"/>
        </w:rPr>
        <w:t>Hruza</w:t>
      </w:r>
      <w:proofErr w:type="spellEnd"/>
      <w:r w:rsidRPr="00D07B64">
        <w:rPr>
          <w:rFonts w:ascii="Times New Roman" w:hAnsi="Times New Roman"/>
        </w:rPr>
        <w:t xml:space="preserve">, New Teacher of the Year; and Debra </w:t>
      </w:r>
      <w:r w:rsidRPr="00D07B64">
        <w:rPr>
          <w:rFonts w:ascii="Times New Roman" w:hAnsi="Times New Roman"/>
        </w:rPr>
        <w:lastRenderedPageBreak/>
        <w:t>Ziegler, Member of the Year. Miranda Bright was recognized as the New CTE Educator of the Year for Region V.</w:t>
      </w:r>
    </w:p>
    <w:p w14:paraId="31638C93" w14:textId="77777777" w:rsidR="009C11D6" w:rsidRPr="00D07B64" w:rsidRDefault="009C11D6" w:rsidP="009C11D6">
      <w:pPr>
        <w:pStyle w:val="ColorfulList-Accent11"/>
        <w:ind w:left="0"/>
        <w:rPr>
          <w:rFonts w:ascii="Times New Roman" w:hAnsi="Times New Roman"/>
          <w:b/>
          <w:bCs/>
        </w:rPr>
      </w:pPr>
      <w:r w:rsidRPr="00D07B64">
        <w:rPr>
          <w:rFonts w:ascii="Times New Roman" w:hAnsi="Times New Roman"/>
        </w:rPr>
        <w:tab/>
      </w:r>
      <w:r w:rsidRPr="00D07B64">
        <w:rPr>
          <w:rFonts w:ascii="Times New Roman" w:hAnsi="Times New Roman"/>
          <w:b/>
          <w:bCs/>
        </w:rPr>
        <w:t xml:space="preserve">Program of Work and Strategic Plan Committee: </w:t>
      </w:r>
    </w:p>
    <w:p w14:paraId="5314BC57" w14:textId="77777777" w:rsidR="009C11D6" w:rsidRPr="00D07B64" w:rsidRDefault="009C11D6" w:rsidP="009C11D6">
      <w:pPr>
        <w:pStyle w:val="ColorfulList-Accent11"/>
        <w:rPr>
          <w:rFonts w:ascii="Times New Roman" w:hAnsi="Times New Roman"/>
        </w:rPr>
      </w:pPr>
      <w:r w:rsidRPr="00D07B64">
        <w:rPr>
          <w:rFonts w:ascii="Times New Roman" w:hAnsi="Times New Roman"/>
        </w:rPr>
        <w:t>Samantha Lavene presented her Program of work that will be approved during the Assembly of Delegates. Steven brought up the membership piece on the Program of Work.</w:t>
      </w:r>
    </w:p>
    <w:p w14:paraId="5D8A46BF" w14:textId="2FB3D039" w:rsidR="009C11D6" w:rsidRPr="00D07B64" w:rsidRDefault="009C11D6" w:rsidP="00D07B64">
      <w:pPr>
        <w:pStyle w:val="ColorfulList-Accent11"/>
        <w:ind w:left="0"/>
        <w:rPr>
          <w:rFonts w:ascii="Times New Roman" w:hAnsi="Times New Roman"/>
        </w:rPr>
      </w:pPr>
      <w:r w:rsidRPr="00D07B64">
        <w:rPr>
          <w:rFonts w:ascii="Times New Roman" w:hAnsi="Times New Roman"/>
        </w:rPr>
        <w:tab/>
      </w:r>
      <w:r w:rsidRPr="00D07B64">
        <w:rPr>
          <w:rFonts w:ascii="Times New Roman" w:hAnsi="Times New Roman"/>
          <w:b/>
          <w:bCs/>
        </w:rPr>
        <w:t>Public Relations:</w:t>
      </w:r>
      <w:r w:rsidRPr="00D07B64">
        <w:rPr>
          <w:rFonts w:ascii="Times New Roman" w:hAnsi="Times New Roman"/>
        </w:rPr>
        <w:t xml:space="preserve"> Mallory Mohr</w:t>
      </w:r>
    </w:p>
    <w:p w14:paraId="1CC8F1DE" w14:textId="77777777" w:rsidR="009C11D6" w:rsidRPr="00D07B64" w:rsidRDefault="009C11D6" w:rsidP="009C11D6">
      <w:pPr>
        <w:pStyle w:val="ColorfulList-Accent11"/>
        <w:rPr>
          <w:rFonts w:ascii="Times New Roman" w:hAnsi="Times New Roman"/>
        </w:rPr>
      </w:pPr>
      <w:r w:rsidRPr="00D07B64">
        <w:rPr>
          <w:rFonts w:ascii="Times New Roman" w:hAnsi="Times New Roman"/>
        </w:rPr>
        <w:t xml:space="preserve">The t-shirt idea was tabled. </w:t>
      </w:r>
      <w:proofErr w:type="spellStart"/>
      <w:r w:rsidRPr="00D07B64">
        <w:rPr>
          <w:rFonts w:ascii="Times New Roman" w:hAnsi="Times New Roman"/>
        </w:rPr>
        <w:t>Murleen</w:t>
      </w:r>
      <w:proofErr w:type="spellEnd"/>
      <w:r w:rsidRPr="00D07B64">
        <w:rPr>
          <w:rFonts w:ascii="Times New Roman" w:hAnsi="Times New Roman"/>
        </w:rPr>
        <w:t xml:space="preserve"> just encouraged members to think of ideas to promote and publicize ACTEN. Any promotional materials can be sent to Mallory Mohr.</w:t>
      </w:r>
    </w:p>
    <w:p w14:paraId="63F39B60" w14:textId="77777777" w:rsidR="009C11D6" w:rsidRPr="00D07B64" w:rsidRDefault="009C11D6" w:rsidP="009C11D6">
      <w:pPr>
        <w:pStyle w:val="ColorfulList-Accent11"/>
        <w:ind w:left="0"/>
        <w:rPr>
          <w:rFonts w:ascii="Times New Roman" w:hAnsi="Times New Roman"/>
        </w:rPr>
      </w:pPr>
      <w:r w:rsidRPr="00D07B64">
        <w:rPr>
          <w:rFonts w:ascii="Times New Roman" w:hAnsi="Times New Roman"/>
        </w:rPr>
        <w:tab/>
      </w:r>
      <w:r w:rsidRPr="00D07B64">
        <w:rPr>
          <w:rFonts w:ascii="Times New Roman" w:hAnsi="Times New Roman"/>
          <w:b/>
          <w:bCs/>
        </w:rPr>
        <w:t xml:space="preserve">NCEIF: </w:t>
      </w:r>
      <w:r w:rsidRPr="00D07B64">
        <w:rPr>
          <w:rFonts w:ascii="Times New Roman" w:hAnsi="Times New Roman"/>
        </w:rPr>
        <w:t>Kathleen Kennedy</w:t>
      </w:r>
    </w:p>
    <w:p w14:paraId="139CA7E4" w14:textId="77777777" w:rsidR="009C11D6" w:rsidRPr="00D07B64" w:rsidRDefault="009C11D6" w:rsidP="009C11D6">
      <w:pPr>
        <w:pStyle w:val="ColorfulList-Accent11"/>
        <w:rPr>
          <w:rFonts w:ascii="Times New Roman" w:hAnsi="Times New Roman"/>
        </w:rPr>
      </w:pPr>
      <w:r w:rsidRPr="00D07B64">
        <w:rPr>
          <w:rFonts w:ascii="Times New Roman" w:hAnsi="Times New Roman"/>
        </w:rPr>
        <w:t>A strategic plan is still under advisement.</w:t>
      </w:r>
    </w:p>
    <w:p w14:paraId="7BE18C86" w14:textId="77777777" w:rsidR="009C11D6" w:rsidRPr="00D07B64" w:rsidRDefault="009C11D6" w:rsidP="009C11D6">
      <w:pPr>
        <w:pStyle w:val="ColorfulList-Accent11"/>
        <w:ind w:left="0"/>
        <w:rPr>
          <w:rFonts w:ascii="Times New Roman" w:hAnsi="Times New Roman"/>
        </w:rPr>
      </w:pPr>
      <w:r w:rsidRPr="00D07B64">
        <w:rPr>
          <w:rFonts w:ascii="Times New Roman" w:hAnsi="Times New Roman"/>
          <w:b/>
          <w:bCs/>
        </w:rPr>
        <w:tab/>
        <w:t xml:space="preserve">Website: </w:t>
      </w:r>
      <w:r w:rsidRPr="00D07B64">
        <w:rPr>
          <w:rFonts w:ascii="Times New Roman" w:hAnsi="Times New Roman"/>
        </w:rPr>
        <w:t>Deb Wolken</w:t>
      </w:r>
    </w:p>
    <w:p w14:paraId="16D8E173" w14:textId="77777777" w:rsidR="009C11D6" w:rsidRPr="00D07B64" w:rsidRDefault="009C11D6" w:rsidP="009C11D6">
      <w:pPr>
        <w:pStyle w:val="ColorfulList-Accent11"/>
        <w:rPr>
          <w:rFonts w:ascii="Times New Roman" w:hAnsi="Times New Roman"/>
        </w:rPr>
      </w:pPr>
      <w:r w:rsidRPr="00D07B64">
        <w:rPr>
          <w:rFonts w:ascii="Times New Roman" w:hAnsi="Times New Roman"/>
        </w:rPr>
        <w:t>Deb asked for any corrections or changes within the website. She makes changes as directed or sent her way. More changes will be forthcoming after NCE Conference.</w:t>
      </w:r>
    </w:p>
    <w:p w14:paraId="1ACA5A7F" w14:textId="0FDE84EA" w:rsidR="0047591F" w:rsidRPr="00D07B64" w:rsidRDefault="004B7B25" w:rsidP="00E01413">
      <w:pPr>
        <w:spacing w:after="0"/>
        <w:rPr>
          <w:rFonts w:ascii="Times New Roman" w:hAnsi="Times New Roman" w:cs="Times New Roman"/>
        </w:rPr>
      </w:pPr>
      <w:r w:rsidRPr="00D07B64">
        <w:rPr>
          <w:rFonts w:ascii="Times New Roman" w:hAnsi="Times New Roman" w:cs="Times New Roman"/>
          <w:b/>
          <w:bCs/>
        </w:rPr>
        <w:t>2021-22 Officers/ Division Representatives</w:t>
      </w:r>
      <w:r w:rsidR="0047591F" w:rsidRPr="00D07B64">
        <w:rPr>
          <w:rFonts w:ascii="Times New Roman" w:hAnsi="Times New Roman" w:cs="Times New Roman"/>
          <w:b/>
          <w:bCs/>
        </w:rPr>
        <w:t>—</w:t>
      </w:r>
      <w:r w:rsidR="0047591F" w:rsidRPr="00D07B64">
        <w:rPr>
          <w:rFonts w:ascii="Times New Roman" w:hAnsi="Times New Roman" w:cs="Times New Roman"/>
        </w:rPr>
        <w:t>Dan Phillips</w:t>
      </w:r>
    </w:p>
    <w:p w14:paraId="75B3E1A6" w14:textId="7F311193" w:rsidR="0047591F" w:rsidRPr="00D07B64" w:rsidRDefault="0047591F" w:rsidP="0047591F">
      <w:pPr>
        <w:spacing w:after="0"/>
        <w:ind w:left="720"/>
        <w:rPr>
          <w:rFonts w:ascii="Times New Roman" w:hAnsi="Times New Roman" w:cs="Times New Roman"/>
        </w:rPr>
      </w:pPr>
      <w:r w:rsidRPr="00D07B64">
        <w:rPr>
          <w:rFonts w:ascii="Times New Roman" w:hAnsi="Times New Roman" w:cs="Times New Roman"/>
        </w:rPr>
        <w:t>Voting resulted in some new positions as well as some members retained.  Voting numbers are down.</w:t>
      </w:r>
      <w:r w:rsidR="004B7B25" w:rsidRPr="00D07B64">
        <w:rPr>
          <w:rFonts w:ascii="Times New Roman" w:hAnsi="Times New Roman" w:cs="Times New Roman"/>
        </w:rPr>
        <w:t xml:space="preserve">  Three hundred and forty votes were sent out but only 34 were submitted (10%).  Discussion was raised about the lack of voting and what can be done in the future. </w:t>
      </w:r>
    </w:p>
    <w:p w14:paraId="1BC4ABD0" w14:textId="460BA137" w:rsidR="004B7B25" w:rsidRPr="00D07B64" w:rsidRDefault="004B7B25" w:rsidP="0047591F">
      <w:pPr>
        <w:spacing w:after="0"/>
        <w:ind w:left="720"/>
        <w:rPr>
          <w:rFonts w:ascii="Times New Roman" w:hAnsi="Times New Roman" w:cs="Times New Roman"/>
        </w:rPr>
      </w:pPr>
      <w:r w:rsidRPr="00D07B64">
        <w:rPr>
          <w:rFonts w:ascii="Times New Roman" w:hAnsi="Times New Roman" w:cs="Times New Roman"/>
          <w:i/>
          <w:iCs/>
        </w:rPr>
        <w:t>President</w:t>
      </w:r>
      <w:r w:rsidRPr="00D07B64">
        <w:rPr>
          <w:rFonts w:ascii="Times New Roman" w:hAnsi="Times New Roman" w:cs="Times New Roman"/>
        </w:rPr>
        <w:t xml:space="preserve"> Elect-Jon Cerny</w:t>
      </w:r>
    </w:p>
    <w:p w14:paraId="473491E6" w14:textId="703154D0" w:rsidR="004B7B25" w:rsidRPr="00D07B64" w:rsidRDefault="004B7B25" w:rsidP="0047591F">
      <w:pPr>
        <w:spacing w:after="0"/>
        <w:ind w:left="720"/>
        <w:rPr>
          <w:rFonts w:ascii="Times New Roman" w:hAnsi="Times New Roman" w:cs="Times New Roman"/>
        </w:rPr>
      </w:pPr>
      <w:r w:rsidRPr="00D07B64">
        <w:rPr>
          <w:rFonts w:ascii="Times New Roman" w:hAnsi="Times New Roman" w:cs="Times New Roman"/>
          <w:i/>
          <w:iCs/>
        </w:rPr>
        <w:t>Treasurer</w:t>
      </w:r>
      <w:r w:rsidRPr="00D07B64">
        <w:rPr>
          <w:rFonts w:ascii="Times New Roman" w:hAnsi="Times New Roman" w:cs="Times New Roman"/>
        </w:rPr>
        <w:t>-</w:t>
      </w:r>
      <w:proofErr w:type="spellStart"/>
      <w:r w:rsidRPr="00D07B64">
        <w:rPr>
          <w:rFonts w:ascii="Times New Roman" w:hAnsi="Times New Roman" w:cs="Times New Roman"/>
        </w:rPr>
        <w:t>Delayne</w:t>
      </w:r>
      <w:proofErr w:type="spellEnd"/>
      <w:r w:rsidRPr="00D07B64">
        <w:rPr>
          <w:rFonts w:ascii="Times New Roman" w:hAnsi="Times New Roman" w:cs="Times New Roman"/>
        </w:rPr>
        <w:t xml:space="preserve"> Havlovic</w:t>
      </w:r>
    </w:p>
    <w:p w14:paraId="2F8F9637" w14:textId="18409602" w:rsidR="004B7B25" w:rsidRPr="00D07B64" w:rsidRDefault="004B7B25" w:rsidP="0047591F">
      <w:pPr>
        <w:spacing w:after="0"/>
        <w:ind w:left="720"/>
        <w:rPr>
          <w:rFonts w:ascii="Times New Roman" w:hAnsi="Times New Roman" w:cs="Times New Roman"/>
        </w:rPr>
      </w:pPr>
      <w:r w:rsidRPr="00D07B64">
        <w:rPr>
          <w:rFonts w:ascii="Times New Roman" w:hAnsi="Times New Roman" w:cs="Times New Roman"/>
          <w:i/>
          <w:iCs/>
        </w:rPr>
        <w:t>Engineering/ Technology</w:t>
      </w:r>
      <w:r w:rsidRPr="00D07B64">
        <w:rPr>
          <w:rFonts w:ascii="Times New Roman" w:hAnsi="Times New Roman" w:cs="Times New Roman"/>
        </w:rPr>
        <w:t>- Adam Whitmore</w:t>
      </w:r>
    </w:p>
    <w:p w14:paraId="00C787B9" w14:textId="0D23DC2F" w:rsidR="004B7B25" w:rsidRPr="00D07B64" w:rsidRDefault="004B7B25" w:rsidP="0047591F">
      <w:pPr>
        <w:spacing w:after="0"/>
        <w:ind w:left="720"/>
        <w:rPr>
          <w:rFonts w:ascii="Times New Roman" w:hAnsi="Times New Roman" w:cs="Times New Roman"/>
        </w:rPr>
      </w:pPr>
      <w:r w:rsidRPr="00D07B64">
        <w:rPr>
          <w:rFonts w:ascii="Times New Roman" w:hAnsi="Times New Roman" w:cs="Times New Roman"/>
          <w:i/>
          <w:iCs/>
        </w:rPr>
        <w:t>Marketing Education</w:t>
      </w:r>
      <w:r w:rsidRPr="00D07B64">
        <w:rPr>
          <w:rFonts w:ascii="Times New Roman" w:hAnsi="Times New Roman" w:cs="Times New Roman"/>
        </w:rPr>
        <w:t xml:space="preserve">-Brittany </w:t>
      </w:r>
      <w:proofErr w:type="spellStart"/>
      <w:r w:rsidRPr="00D07B64">
        <w:rPr>
          <w:rFonts w:ascii="Times New Roman" w:hAnsi="Times New Roman" w:cs="Times New Roman"/>
        </w:rPr>
        <w:t>McPhilips</w:t>
      </w:r>
      <w:proofErr w:type="spellEnd"/>
    </w:p>
    <w:p w14:paraId="33C2A7B4" w14:textId="5EC4D937" w:rsidR="004B7B25" w:rsidRPr="00D07B64" w:rsidRDefault="004B7B25" w:rsidP="0047591F">
      <w:pPr>
        <w:spacing w:after="0"/>
        <w:ind w:left="720"/>
        <w:rPr>
          <w:rFonts w:ascii="Times New Roman" w:hAnsi="Times New Roman" w:cs="Times New Roman"/>
        </w:rPr>
      </w:pPr>
      <w:r w:rsidRPr="00D07B64">
        <w:rPr>
          <w:rFonts w:ascii="Times New Roman" w:hAnsi="Times New Roman" w:cs="Times New Roman"/>
          <w:i/>
          <w:iCs/>
        </w:rPr>
        <w:t>Health Sciences</w:t>
      </w:r>
      <w:r w:rsidRPr="00D07B64">
        <w:rPr>
          <w:rFonts w:ascii="Times New Roman" w:hAnsi="Times New Roman" w:cs="Times New Roman"/>
        </w:rPr>
        <w:t>-Michelle Galles</w:t>
      </w:r>
    </w:p>
    <w:p w14:paraId="40CDE9E6" w14:textId="5DF6EDC0" w:rsidR="004B7B25" w:rsidRPr="00D07B64" w:rsidRDefault="004B7B25" w:rsidP="0047591F">
      <w:pPr>
        <w:spacing w:after="0"/>
        <w:ind w:left="720"/>
        <w:rPr>
          <w:rFonts w:ascii="Times New Roman" w:hAnsi="Times New Roman" w:cs="Times New Roman"/>
        </w:rPr>
      </w:pPr>
      <w:r w:rsidRPr="00D07B64">
        <w:rPr>
          <w:rFonts w:ascii="Times New Roman" w:hAnsi="Times New Roman" w:cs="Times New Roman"/>
          <w:i/>
          <w:iCs/>
        </w:rPr>
        <w:t>Counseling &amp; Career Development</w:t>
      </w:r>
      <w:r w:rsidRPr="00D07B64">
        <w:rPr>
          <w:rFonts w:ascii="Times New Roman" w:hAnsi="Times New Roman" w:cs="Times New Roman"/>
        </w:rPr>
        <w:t>- Rick Painter</w:t>
      </w:r>
    </w:p>
    <w:p w14:paraId="3E09E162" w14:textId="77777777" w:rsidR="001727E0" w:rsidRPr="00D07B64" w:rsidRDefault="001727E0" w:rsidP="00D07B64">
      <w:pPr>
        <w:spacing w:after="0"/>
        <w:rPr>
          <w:rFonts w:ascii="Times New Roman" w:hAnsi="Times New Roman" w:cs="Times New Roman"/>
        </w:rPr>
      </w:pPr>
    </w:p>
    <w:p w14:paraId="0A6A9105" w14:textId="736419CB" w:rsidR="0047591F" w:rsidRPr="00D07B64" w:rsidRDefault="0047591F" w:rsidP="00E01413">
      <w:pPr>
        <w:spacing w:after="0"/>
        <w:rPr>
          <w:rFonts w:ascii="Times New Roman" w:hAnsi="Times New Roman" w:cs="Times New Roman"/>
        </w:rPr>
      </w:pPr>
      <w:r w:rsidRPr="00D07B64">
        <w:rPr>
          <w:rFonts w:ascii="Times New Roman" w:hAnsi="Times New Roman" w:cs="Times New Roman"/>
          <w:b/>
          <w:bCs/>
        </w:rPr>
        <w:t>State Directors Update—</w:t>
      </w:r>
      <w:proofErr w:type="spellStart"/>
      <w:r w:rsidRPr="00D07B64">
        <w:rPr>
          <w:rFonts w:ascii="Times New Roman" w:hAnsi="Times New Roman" w:cs="Times New Roman"/>
        </w:rPr>
        <w:t>Murleen</w:t>
      </w:r>
      <w:proofErr w:type="spellEnd"/>
      <w:r w:rsidRPr="00D07B64">
        <w:rPr>
          <w:rFonts w:ascii="Times New Roman" w:hAnsi="Times New Roman" w:cs="Times New Roman"/>
        </w:rPr>
        <w:t xml:space="preserve"> Bellinger</w:t>
      </w:r>
    </w:p>
    <w:p w14:paraId="70E98565" w14:textId="77777777" w:rsidR="007469E5" w:rsidRPr="00D07B64" w:rsidRDefault="007469E5" w:rsidP="007469E5">
      <w:pPr>
        <w:spacing w:after="0"/>
        <w:ind w:left="720"/>
        <w:rPr>
          <w:rFonts w:ascii="Times New Roman" w:hAnsi="Times New Roman" w:cs="Times New Roman"/>
        </w:rPr>
      </w:pPr>
      <w:proofErr w:type="spellStart"/>
      <w:r w:rsidRPr="00D07B64">
        <w:rPr>
          <w:rFonts w:ascii="Times New Roman" w:hAnsi="Times New Roman" w:cs="Times New Roman"/>
        </w:rPr>
        <w:t>Murleen</w:t>
      </w:r>
      <w:proofErr w:type="spellEnd"/>
      <w:r w:rsidRPr="00D07B64">
        <w:rPr>
          <w:rFonts w:ascii="Times New Roman" w:hAnsi="Times New Roman" w:cs="Times New Roman"/>
        </w:rPr>
        <w:t xml:space="preserve"> stated that the national office has moved Marketing Education to a subdivision of the Business Division. Special Populations is now a subdivision of New and Related Services. Another discussion might be to implement a Post-Secondary Division representative to the board. The board will make a recommendation during the October meeting.</w:t>
      </w:r>
    </w:p>
    <w:p w14:paraId="3E4AB041" w14:textId="77777777" w:rsidR="007469E5" w:rsidRPr="00D07B64" w:rsidRDefault="007469E5" w:rsidP="00AC4180">
      <w:pPr>
        <w:spacing w:after="0"/>
        <w:rPr>
          <w:rFonts w:ascii="Times New Roman" w:hAnsi="Times New Roman" w:cs="Times New Roman"/>
          <w:b/>
          <w:bCs/>
          <w:sz w:val="11"/>
          <w:szCs w:val="11"/>
        </w:rPr>
      </w:pPr>
    </w:p>
    <w:p w14:paraId="70616EE0" w14:textId="77777777" w:rsidR="00D07B64" w:rsidRPr="00D07B64" w:rsidRDefault="00D07B64" w:rsidP="00D07B64">
      <w:pPr>
        <w:pStyle w:val="ColorfulList-Accent11"/>
        <w:ind w:left="0"/>
        <w:rPr>
          <w:rFonts w:ascii="Times New Roman" w:hAnsi="Times New Roman"/>
          <w:b/>
          <w:bCs/>
        </w:rPr>
      </w:pPr>
      <w:r w:rsidRPr="00D07B64">
        <w:rPr>
          <w:rFonts w:ascii="Times New Roman" w:hAnsi="Times New Roman"/>
          <w:b/>
          <w:bCs/>
        </w:rPr>
        <w:t xml:space="preserve">Other Business: </w:t>
      </w:r>
    </w:p>
    <w:p w14:paraId="64E776CB" w14:textId="77777777" w:rsidR="00D07B64"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Member Survey</w:t>
      </w:r>
      <w:r w:rsidRPr="00D07B64">
        <w:rPr>
          <w:rFonts w:ascii="Times New Roman" w:hAnsi="Times New Roman"/>
        </w:rPr>
        <w:t>—</w:t>
      </w:r>
      <w:proofErr w:type="spellStart"/>
      <w:r w:rsidRPr="00D07B64">
        <w:rPr>
          <w:rFonts w:ascii="Times New Roman" w:hAnsi="Times New Roman"/>
        </w:rPr>
        <w:t>Murleen</w:t>
      </w:r>
      <w:proofErr w:type="spellEnd"/>
      <w:r w:rsidRPr="00D07B64">
        <w:rPr>
          <w:rFonts w:ascii="Times New Roman" w:hAnsi="Times New Roman"/>
        </w:rPr>
        <w:t>, Dan, Mallory, DeLayne, and Steven met to talk about and create a member survey. DeLayne had a few more things to tweak and is hoping to share it after the NCE Conference. Hopefully, the survey will be sent out through the career field list servs through NDE.</w:t>
      </w:r>
    </w:p>
    <w:p w14:paraId="1EC5277C" w14:textId="77777777" w:rsidR="00D07B64"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Strategic Plan/Program of Work Update—</w:t>
      </w:r>
      <w:r w:rsidRPr="00D07B64">
        <w:rPr>
          <w:rFonts w:ascii="Times New Roman" w:hAnsi="Times New Roman"/>
        </w:rPr>
        <w:t xml:space="preserve">Steven Woodside provided an update on his Program of Work and how we have met those goals. Steven added that he sends follow-up congratulatory cards to individuals or programs who have won awards or recognized on the e-blasts from </w:t>
      </w:r>
      <w:proofErr w:type="spellStart"/>
      <w:r w:rsidRPr="00D07B64">
        <w:rPr>
          <w:rFonts w:ascii="Times New Roman" w:hAnsi="Times New Roman"/>
        </w:rPr>
        <w:t>Murleen</w:t>
      </w:r>
      <w:proofErr w:type="spellEnd"/>
      <w:r w:rsidRPr="00D07B64">
        <w:rPr>
          <w:rFonts w:ascii="Times New Roman" w:hAnsi="Times New Roman"/>
        </w:rPr>
        <w:t>.</w:t>
      </w:r>
    </w:p>
    <w:p w14:paraId="0C887C71" w14:textId="77777777" w:rsidR="00D07B64"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ACTEN Awards &amp; Board Recognition</w:t>
      </w:r>
      <w:r w:rsidRPr="00D07B64">
        <w:rPr>
          <w:rFonts w:ascii="Times New Roman" w:hAnsi="Times New Roman"/>
        </w:rPr>
        <w:t>—Reported earlier.</w:t>
      </w:r>
    </w:p>
    <w:p w14:paraId="6B1ABDF6" w14:textId="77777777" w:rsidR="00D07B64"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Assembly of Delegates</w:t>
      </w:r>
      <w:r w:rsidRPr="00D07B64">
        <w:rPr>
          <w:rFonts w:ascii="Times New Roman" w:hAnsi="Times New Roman"/>
        </w:rPr>
        <w:t>-will be meeting tomorrow, June 8, at 1:30 pm.</w:t>
      </w:r>
    </w:p>
    <w:p w14:paraId="7BF66812" w14:textId="77777777" w:rsidR="00D07B64"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Dan Phillips has agreed to fill Jon Cerny’s remaining term as the administrative rep</w:t>
      </w:r>
    </w:p>
    <w:p w14:paraId="37037559" w14:textId="77777777" w:rsidR="00D07B64"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2021 CareerTech VISION—</w:t>
      </w:r>
      <w:r w:rsidRPr="00D07B64">
        <w:rPr>
          <w:rFonts w:ascii="Times New Roman" w:hAnsi="Times New Roman"/>
        </w:rPr>
        <w:t>December 1-4, New Orleans, LA</w:t>
      </w:r>
    </w:p>
    <w:p w14:paraId="1AB9A616" w14:textId="77777777" w:rsidR="00D07B64"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Committee Assignments</w:t>
      </w:r>
      <w:r w:rsidRPr="00D07B64">
        <w:rPr>
          <w:rFonts w:ascii="Times New Roman" w:hAnsi="Times New Roman"/>
        </w:rPr>
        <w:t>—We need a chair for the Bylaws committee. Most committee assignments are slotted by division rep positions and roll over to the newly elected division reps.</w:t>
      </w:r>
    </w:p>
    <w:p w14:paraId="20DAD2CA" w14:textId="11E4EFC2" w:rsidR="00845A11" w:rsidRPr="00D07B64" w:rsidRDefault="00D07B64" w:rsidP="00D07B64">
      <w:pPr>
        <w:pStyle w:val="ColorfulList-Accent11"/>
        <w:numPr>
          <w:ilvl w:val="0"/>
          <w:numId w:val="5"/>
        </w:numPr>
        <w:rPr>
          <w:rFonts w:ascii="Times New Roman" w:hAnsi="Times New Roman"/>
        </w:rPr>
      </w:pPr>
      <w:r w:rsidRPr="00D07B64">
        <w:rPr>
          <w:rFonts w:ascii="Times New Roman" w:hAnsi="Times New Roman"/>
          <w:i/>
          <w:iCs/>
        </w:rPr>
        <w:t xml:space="preserve">Career cluster videos available through </w:t>
      </w:r>
      <w:proofErr w:type="spellStart"/>
      <w:r w:rsidRPr="00D07B64">
        <w:rPr>
          <w:rFonts w:ascii="Times New Roman" w:hAnsi="Times New Roman"/>
          <w:i/>
          <w:iCs/>
        </w:rPr>
        <w:t>eMaginit</w:t>
      </w:r>
      <w:proofErr w:type="spellEnd"/>
      <w:r w:rsidRPr="00D07B64">
        <w:rPr>
          <w:rFonts w:ascii="Times New Roman" w:hAnsi="Times New Roman"/>
        </w:rPr>
        <w:t xml:space="preserve">—The </w:t>
      </w:r>
      <w:proofErr w:type="spellStart"/>
      <w:r w:rsidRPr="00D07B64">
        <w:rPr>
          <w:rFonts w:ascii="Times New Roman" w:hAnsi="Times New Roman"/>
        </w:rPr>
        <w:t>eMaginit</w:t>
      </w:r>
      <w:proofErr w:type="spellEnd"/>
      <w:r w:rsidRPr="00D07B64">
        <w:rPr>
          <w:rFonts w:ascii="Times New Roman" w:hAnsi="Times New Roman"/>
        </w:rPr>
        <w:t xml:space="preserve"> president, Gerry Phaneuf, reached out to Steven to see if our organization would be willing to endorse their program. He wants to get their videos into more schools. The videos are used to provide more information about CTE. </w:t>
      </w:r>
      <w:proofErr w:type="spellStart"/>
      <w:r w:rsidRPr="00D07B64">
        <w:rPr>
          <w:rFonts w:ascii="Times New Roman" w:hAnsi="Times New Roman"/>
        </w:rPr>
        <w:t>Murleen</w:t>
      </w:r>
      <w:proofErr w:type="spellEnd"/>
      <w:r w:rsidRPr="00D07B64">
        <w:rPr>
          <w:rFonts w:ascii="Times New Roman" w:hAnsi="Times New Roman"/>
        </w:rPr>
        <w:t xml:space="preserve"> will send out the link to allow the board members an opportunity to preview the videos to provide more discussion </w:t>
      </w:r>
    </w:p>
    <w:p w14:paraId="6A641FDE" w14:textId="77777777" w:rsidR="00D07B64" w:rsidRPr="00D07B64" w:rsidRDefault="00D07B64" w:rsidP="00D07B64">
      <w:pPr>
        <w:pStyle w:val="ColorfulList-Accent11"/>
        <w:ind w:left="0"/>
        <w:rPr>
          <w:rFonts w:ascii="Times New Roman" w:hAnsi="Times New Roman"/>
          <w:b/>
          <w:bCs/>
        </w:rPr>
      </w:pPr>
    </w:p>
    <w:p w14:paraId="732961A7" w14:textId="1DFF68CC" w:rsidR="00D07B64" w:rsidRPr="00D07B64" w:rsidRDefault="00D07B64" w:rsidP="00D07B64">
      <w:pPr>
        <w:pStyle w:val="ColorfulList-Accent11"/>
        <w:ind w:left="0"/>
        <w:rPr>
          <w:rFonts w:ascii="Times New Roman" w:hAnsi="Times New Roman"/>
          <w:b/>
          <w:bCs/>
        </w:rPr>
      </w:pPr>
      <w:r w:rsidRPr="00D07B64">
        <w:rPr>
          <w:rFonts w:ascii="Times New Roman" w:hAnsi="Times New Roman"/>
          <w:b/>
          <w:bCs/>
        </w:rPr>
        <w:lastRenderedPageBreak/>
        <w:t>State Discipline Association Reports:</w:t>
      </w:r>
    </w:p>
    <w:p w14:paraId="242FFA6E" w14:textId="75E735D9" w:rsidR="00D07B64" w:rsidRPr="00D07B64" w:rsidRDefault="00D07B64" w:rsidP="00D07B64">
      <w:pPr>
        <w:pStyle w:val="ColorfulList-Accent11"/>
        <w:rPr>
          <w:rFonts w:ascii="Times New Roman" w:hAnsi="Times New Roman"/>
        </w:rPr>
      </w:pPr>
      <w:r w:rsidRPr="00D07B64">
        <w:rPr>
          <w:rFonts w:ascii="Times New Roman" w:hAnsi="Times New Roman"/>
        </w:rPr>
        <w:t>Cathy Nutt, President of NSBEA, shared that NSBEA is struggling with membership. She thanked the board for including her in the board meeting.</w:t>
      </w:r>
    </w:p>
    <w:p w14:paraId="64724110" w14:textId="4FC488DE" w:rsidR="00845A11" w:rsidRPr="00D07B64" w:rsidRDefault="00963113" w:rsidP="00845A11">
      <w:pPr>
        <w:spacing w:after="0"/>
        <w:rPr>
          <w:rFonts w:ascii="Times New Roman" w:hAnsi="Times New Roman" w:cs="Times New Roman"/>
        </w:rPr>
      </w:pPr>
      <w:r w:rsidRPr="00D07B64">
        <w:rPr>
          <w:rFonts w:ascii="Times New Roman" w:hAnsi="Times New Roman" w:cs="Times New Roman"/>
        </w:rPr>
        <w:t>Meeting adjourned at 3:07 PM.</w:t>
      </w:r>
    </w:p>
    <w:p w14:paraId="6EE205A7" w14:textId="6DBCDF9F" w:rsidR="00AC4180" w:rsidRPr="00D07B64" w:rsidRDefault="00AC4180" w:rsidP="00AC4180">
      <w:pPr>
        <w:spacing w:after="0"/>
        <w:rPr>
          <w:rFonts w:ascii="Times New Roman" w:hAnsi="Times New Roman" w:cs="Times New Roman"/>
        </w:rPr>
      </w:pPr>
    </w:p>
    <w:p w14:paraId="4F68D823" w14:textId="071BE300" w:rsidR="00F66646" w:rsidRPr="00D07B64" w:rsidRDefault="00F66646" w:rsidP="00AC4180">
      <w:pPr>
        <w:spacing w:after="0"/>
        <w:rPr>
          <w:rFonts w:ascii="Times New Roman" w:hAnsi="Times New Roman" w:cs="Times New Roman"/>
        </w:rPr>
      </w:pPr>
      <w:r w:rsidRPr="00D07B64">
        <w:rPr>
          <w:rFonts w:ascii="Times New Roman" w:hAnsi="Times New Roman" w:cs="Times New Roman"/>
          <w:b/>
          <w:bCs/>
        </w:rPr>
        <w:t>Next Meeting</w:t>
      </w:r>
      <w:r w:rsidRPr="00D07B64">
        <w:rPr>
          <w:rFonts w:ascii="Times New Roman" w:hAnsi="Times New Roman" w:cs="Times New Roman"/>
        </w:rPr>
        <w:t>—</w:t>
      </w:r>
      <w:r w:rsidR="00845A11" w:rsidRPr="00D07B64">
        <w:rPr>
          <w:rFonts w:ascii="Times New Roman" w:hAnsi="Times New Roman" w:cs="Times New Roman"/>
        </w:rPr>
        <w:t>October TBD, location TBD</w:t>
      </w:r>
    </w:p>
    <w:p w14:paraId="0B3FEB46" w14:textId="77777777" w:rsidR="001727E0" w:rsidRPr="00D07B64" w:rsidRDefault="001727E0" w:rsidP="00AC4180">
      <w:pPr>
        <w:spacing w:after="0"/>
        <w:rPr>
          <w:rFonts w:ascii="Times New Roman" w:hAnsi="Times New Roman" w:cs="Times New Roman"/>
        </w:rPr>
      </w:pPr>
    </w:p>
    <w:p w14:paraId="53E033D7" w14:textId="6E714A65" w:rsidR="001727E0" w:rsidRPr="00D07B64" w:rsidRDefault="001727E0" w:rsidP="00AC4180">
      <w:pPr>
        <w:spacing w:after="0"/>
        <w:rPr>
          <w:rFonts w:ascii="Times New Roman" w:hAnsi="Times New Roman" w:cs="Times New Roman"/>
          <w:i/>
          <w:iCs/>
        </w:rPr>
      </w:pPr>
      <w:r w:rsidRPr="00D07B64">
        <w:rPr>
          <w:rFonts w:ascii="Times New Roman" w:hAnsi="Times New Roman" w:cs="Times New Roman"/>
          <w:i/>
          <w:iCs/>
        </w:rPr>
        <w:t>Respectfully submitted by,</w:t>
      </w:r>
    </w:p>
    <w:p w14:paraId="056852FC" w14:textId="5A60412A" w:rsidR="001727E0" w:rsidRPr="00D07B64" w:rsidRDefault="001727E0" w:rsidP="00AC4180">
      <w:pPr>
        <w:spacing w:after="0"/>
        <w:rPr>
          <w:rFonts w:ascii="Times New Roman" w:hAnsi="Times New Roman" w:cs="Times New Roman"/>
        </w:rPr>
      </w:pPr>
      <w:r w:rsidRPr="00D07B64">
        <w:rPr>
          <w:rFonts w:ascii="Times New Roman" w:hAnsi="Times New Roman" w:cs="Times New Roman"/>
        </w:rPr>
        <w:t>Mallory Mohr</w:t>
      </w:r>
    </w:p>
    <w:p w14:paraId="43BBE6C3" w14:textId="1A909298" w:rsidR="00AC4180" w:rsidRPr="00D07B64" w:rsidRDefault="00AC4180" w:rsidP="00AC4180">
      <w:pPr>
        <w:spacing w:after="0"/>
        <w:rPr>
          <w:rFonts w:ascii="Times New Roman" w:hAnsi="Times New Roman" w:cs="Times New Roman"/>
        </w:rPr>
      </w:pPr>
    </w:p>
    <w:p w14:paraId="37549D32" w14:textId="77777777" w:rsidR="00AC4180" w:rsidRPr="00D07B64" w:rsidRDefault="00AC4180" w:rsidP="00AC4180">
      <w:pPr>
        <w:spacing w:after="0"/>
        <w:rPr>
          <w:rFonts w:ascii="Times New Roman" w:hAnsi="Times New Roman" w:cs="Times New Roman"/>
        </w:rPr>
      </w:pPr>
    </w:p>
    <w:p w14:paraId="1B7622F6" w14:textId="77777777" w:rsidR="00EF6FA3" w:rsidRPr="00D07B64" w:rsidRDefault="00EF6FA3">
      <w:pPr>
        <w:spacing w:after="0"/>
        <w:rPr>
          <w:rFonts w:ascii="Times New Roman" w:hAnsi="Times New Roman" w:cs="Times New Roman"/>
        </w:rPr>
      </w:pPr>
    </w:p>
    <w:p w14:paraId="73F8B5AA" w14:textId="77777777" w:rsidR="00D07B64" w:rsidRPr="00D07B64" w:rsidRDefault="00D07B64">
      <w:pPr>
        <w:spacing w:after="0"/>
        <w:rPr>
          <w:rFonts w:ascii="Times New Roman" w:hAnsi="Times New Roman" w:cs="Times New Roman"/>
        </w:rPr>
      </w:pPr>
    </w:p>
    <w:p w14:paraId="1E27659C" w14:textId="77777777" w:rsidR="00D07B64" w:rsidRPr="00D07B64" w:rsidRDefault="00D07B64">
      <w:pPr>
        <w:spacing w:after="0"/>
        <w:rPr>
          <w:rFonts w:ascii="Times New Roman" w:hAnsi="Times New Roman" w:cs="Times New Roman"/>
        </w:rPr>
      </w:pPr>
    </w:p>
    <w:sectPr w:rsidR="00D07B64" w:rsidRPr="00D07B64" w:rsidSect="00D07B64">
      <w:pgSz w:w="12240" w:h="15840"/>
      <w:pgMar w:top="864" w:right="1206" w:bottom="8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72DF"/>
    <w:multiLevelType w:val="hybridMultilevel"/>
    <w:tmpl w:val="5288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B15D1"/>
    <w:multiLevelType w:val="hybridMultilevel"/>
    <w:tmpl w:val="61FC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26142"/>
    <w:multiLevelType w:val="hybridMultilevel"/>
    <w:tmpl w:val="E044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654DD"/>
    <w:multiLevelType w:val="hybridMultilevel"/>
    <w:tmpl w:val="D830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17A29"/>
    <w:multiLevelType w:val="hybridMultilevel"/>
    <w:tmpl w:val="846E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87"/>
    <w:rsid w:val="001727E0"/>
    <w:rsid w:val="00386FAD"/>
    <w:rsid w:val="003D7AD1"/>
    <w:rsid w:val="0047591F"/>
    <w:rsid w:val="004B7B25"/>
    <w:rsid w:val="004F2F8C"/>
    <w:rsid w:val="0058523C"/>
    <w:rsid w:val="007469E5"/>
    <w:rsid w:val="00845A11"/>
    <w:rsid w:val="008F6CD1"/>
    <w:rsid w:val="00963113"/>
    <w:rsid w:val="009C11D6"/>
    <w:rsid w:val="00A67F50"/>
    <w:rsid w:val="00AC4180"/>
    <w:rsid w:val="00AF2C87"/>
    <w:rsid w:val="00BB75FE"/>
    <w:rsid w:val="00CD1A16"/>
    <w:rsid w:val="00CF0C94"/>
    <w:rsid w:val="00D07B64"/>
    <w:rsid w:val="00DF4EB5"/>
    <w:rsid w:val="00E01413"/>
    <w:rsid w:val="00E43D6E"/>
    <w:rsid w:val="00EF6FA3"/>
    <w:rsid w:val="00F6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9301"/>
  <w15:chartTrackingRefBased/>
  <w15:docId w15:val="{3785538F-0E69-4C43-9624-C63910E7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A3"/>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kern w:val="28"/>
      <w:sz w:val="20"/>
      <w:szCs w:val="20"/>
    </w:rPr>
  </w:style>
  <w:style w:type="paragraph" w:customStyle="1" w:styleId="ColorfulList-Accent11">
    <w:name w:val="Colorful List - Accent 11"/>
    <w:basedOn w:val="Normal"/>
    <w:qFormat/>
    <w:rsid w:val="009C11D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Mohr</dc:creator>
  <cp:keywords/>
  <dc:description/>
  <cp:lastModifiedBy>Murleen Bellinger</cp:lastModifiedBy>
  <cp:revision>3</cp:revision>
  <dcterms:created xsi:type="dcterms:W3CDTF">2021-10-09T04:14:00Z</dcterms:created>
  <dcterms:modified xsi:type="dcterms:W3CDTF">2021-10-09T04:14:00Z</dcterms:modified>
</cp:coreProperties>
</file>