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CB0B" w14:textId="77777777" w:rsidR="00C3174E" w:rsidRDefault="00C3174E" w:rsidP="00C3174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14:paraId="41AFBE97" w14:textId="73630CC8" w:rsidR="005B7C6D" w:rsidRPr="00C3174E" w:rsidRDefault="00491B02" w:rsidP="00C3174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C3174E">
        <w:rPr>
          <w:b/>
          <w:sz w:val="40"/>
          <w:szCs w:val="40"/>
        </w:rPr>
        <w:t>COURSE SYLLABUS</w:t>
      </w:r>
    </w:p>
    <w:p w14:paraId="39EE3FCE" w14:textId="77777777" w:rsidR="00C3174E" w:rsidRPr="00491B02" w:rsidRDefault="00C3174E" w:rsidP="00C3174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14:paraId="0E2F9155" w14:textId="77777777" w:rsidR="005B7C6D" w:rsidRPr="00472A29" w:rsidRDefault="005B7C6D" w:rsidP="00472A29">
      <w:pPr>
        <w:spacing w:after="0" w:line="240" w:lineRule="auto"/>
      </w:pPr>
    </w:p>
    <w:p w14:paraId="51E721A0" w14:textId="1D26BCE6" w:rsidR="005B7C6D" w:rsidRDefault="00FC768C" w:rsidP="00472A29">
      <w:pPr>
        <w:spacing w:after="0" w:line="240" w:lineRule="auto"/>
        <w:rPr>
          <w:b/>
        </w:rPr>
      </w:pPr>
      <w:r>
        <w:rPr>
          <w:b/>
        </w:rPr>
        <w:t>COURSE TITLE</w:t>
      </w:r>
    </w:p>
    <w:p w14:paraId="2B01D65C" w14:textId="77777777" w:rsidR="00472A29" w:rsidRPr="00472A29" w:rsidRDefault="00472A29" w:rsidP="00472A29">
      <w:pPr>
        <w:spacing w:after="0" w:line="240" w:lineRule="auto"/>
        <w:rPr>
          <w:b/>
        </w:rPr>
      </w:pPr>
    </w:p>
    <w:p w14:paraId="00895C18" w14:textId="77777777" w:rsidR="005B7C6D" w:rsidRPr="00472A29" w:rsidRDefault="005B7C6D" w:rsidP="00472A29">
      <w:pPr>
        <w:spacing w:after="0" w:line="240" w:lineRule="auto"/>
        <w:rPr>
          <w:b/>
        </w:rPr>
      </w:pPr>
      <w:r w:rsidRPr="00472A29">
        <w:rPr>
          <w:b/>
        </w:rPr>
        <w:t>Instructor’s Name and School Contact Information</w:t>
      </w:r>
    </w:p>
    <w:p w14:paraId="309EC1F0" w14:textId="77777777" w:rsidR="00472A29" w:rsidRDefault="00472A29" w:rsidP="00472A29">
      <w:pPr>
        <w:spacing w:after="0" w:line="240" w:lineRule="auto"/>
        <w:rPr>
          <w:b/>
        </w:rPr>
      </w:pPr>
    </w:p>
    <w:p w14:paraId="5582D706" w14:textId="77777777" w:rsidR="005B7C6D" w:rsidRPr="00472A29" w:rsidRDefault="005B7C6D" w:rsidP="00472A29">
      <w:pPr>
        <w:spacing w:after="0" w:line="240" w:lineRule="auto"/>
      </w:pPr>
      <w:r w:rsidRPr="00472A29">
        <w:rPr>
          <w:b/>
        </w:rPr>
        <w:t>Course Dates</w:t>
      </w:r>
      <w:r w:rsidRPr="00472A29">
        <w:t xml:space="preserve"> (Fall 2013, for </w:t>
      </w:r>
      <w:r w:rsidR="00472A29">
        <w:t>example)</w:t>
      </w:r>
      <w:bookmarkStart w:id="0" w:name="_GoBack"/>
      <w:bookmarkEnd w:id="0"/>
    </w:p>
    <w:p w14:paraId="177FE76C" w14:textId="77777777" w:rsidR="00472A29" w:rsidRDefault="00472A29" w:rsidP="00472A29">
      <w:pPr>
        <w:spacing w:after="0" w:line="240" w:lineRule="auto"/>
        <w:rPr>
          <w:b/>
        </w:rPr>
      </w:pPr>
    </w:p>
    <w:p w14:paraId="20DDDB20" w14:textId="77777777" w:rsidR="005B7C6D" w:rsidRPr="00472A29" w:rsidRDefault="005B7C6D" w:rsidP="00472A29">
      <w:pPr>
        <w:spacing w:after="0" w:line="240" w:lineRule="auto"/>
      </w:pPr>
      <w:r w:rsidRPr="00472A29">
        <w:rPr>
          <w:b/>
        </w:rPr>
        <w:t>Course Description:</w:t>
      </w:r>
      <w:r w:rsidRPr="00472A29">
        <w:t xml:space="preserve">  General overview of the course including occupational connections (such as job title and career pathways).</w:t>
      </w:r>
    </w:p>
    <w:p w14:paraId="7A2C19A3" w14:textId="77777777" w:rsidR="00472A29" w:rsidRDefault="00472A29" w:rsidP="00472A29">
      <w:pPr>
        <w:spacing w:after="0" w:line="240" w:lineRule="auto"/>
        <w:rPr>
          <w:b/>
        </w:rPr>
      </w:pPr>
    </w:p>
    <w:p w14:paraId="08E07934" w14:textId="77777777" w:rsidR="00472A29" w:rsidRPr="00472A29" w:rsidRDefault="00472A29" w:rsidP="00472A29">
      <w:pPr>
        <w:spacing w:after="0" w:line="240" w:lineRule="auto"/>
      </w:pPr>
      <w:r w:rsidRPr="00472A29">
        <w:rPr>
          <w:b/>
        </w:rPr>
        <w:t>Resources:</w:t>
      </w:r>
      <w:r w:rsidRPr="00472A29">
        <w:t xml:space="preserve">  Include texts, software, tools, special facilities, and other materials or equipment used to successfully complete the course.</w:t>
      </w:r>
    </w:p>
    <w:p w14:paraId="26968474" w14:textId="77777777" w:rsidR="00472A29" w:rsidRDefault="00472A29" w:rsidP="00472A29">
      <w:pPr>
        <w:spacing w:after="0" w:line="240" w:lineRule="auto"/>
        <w:rPr>
          <w:b/>
        </w:rPr>
      </w:pPr>
    </w:p>
    <w:p w14:paraId="77641155" w14:textId="77777777" w:rsidR="005B7C6D" w:rsidRPr="00472A29" w:rsidRDefault="005B7C6D" w:rsidP="00472A29">
      <w:pPr>
        <w:spacing w:after="0" w:line="240" w:lineRule="auto"/>
      </w:pPr>
      <w:r w:rsidRPr="00472A29">
        <w:rPr>
          <w:b/>
        </w:rPr>
        <w:t>Special Features of Course:</w:t>
      </w:r>
      <w:r w:rsidRPr="00472A29">
        <w:t xml:space="preserve">  Examples may include:  academic credits, post-secondary connections, available certifications and/or licensures, off-site delivery, work-based-learning, </w:t>
      </w:r>
      <w:r w:rsidR="00472A29">
        <w:t xml:space="preserve">safety training, </w:t>
      </w:r>
      <w:r w:rsidRPr="00472A29">
        <w:t>and CTSO/Leadership opportunities.</w:t>
      </w:r>
    </w:p>
    <w:p w14:paraId="54F9D6C0" w14:textId="77777777" w:rsidR="00472A29" w:rsidRDefault="00472A29" w:rsidP="00472A29">
      <w:pPr>
        <w:spacing w:after="0" w:line="240" w:lineRule="auto"/>
        <w:rPr>
          <w:b/>
        </w:rPr>
      </w:pPr>
    </w:p>
    <w:p w14:paraId="0FB05ABF" w14:textId="77777777" w:rsidR="005B7C6D" w:rsidRPr="00472A29" w:rsidRDefault="005B7C6D" w:rsidP="00472A29">
      <w:pPr>
        <w:spacing w:after="0" w:line="240" w:lineRule="auto"/>
      </w:pPr>
      <w:r w:rsidRPr="00472A29">
        <w:rPr>
          <w:b/>
        </w:rPr>
        <w:t>Course Outline:</w:t>
      </w:r>
      <w:r w:rsidRPr="00472A29">
        <w:t xml:space="preserve">  Overview the topics that will be covered</w:t>
      </w:r>
      <w:r w:rsidR="00472A29">
        <w:t xml:space="preserve"> and CTE segments to be covered in the course.</w:t>
      </w:r>
    </w:p>
    <w:p w14:paraId="7B960070" w14:textId="77777777" w:rsidR="00472A29" w:rsidRDefault="00472A29" w:rsidP="00472A29">
      <w:pPr>
        <w:spacing w:after="0" w:line="240" w:lineRule="auto"/>
        <w:rPr>
          <w:b/>
        </w:rPr>
      </w:pPr>
    </w:p>
    <w:p w14:paraId="449BCB96" w14:textId="77777777" w:rsidR="005B7C6D" w:rsidRPr="00472A29" w:rsidRDefault="005B7C6D" w:rsidP="00472A29">
      <w:pPr>
        <w:spacing w:after="0" w:line="240" w:lineRule="auto"/>
        <w:rPr>
          <w:b/>
        </w:rPr>
      </w:pPr>
      <w:r w:rsidRPr="00472A29">
        <w:rPr>
          <w:b/>
        </w:rPr>
        <w:t>Additional items as needed.</w:t>
      </w:r>
    </w:p>
    <w:sectPr w:rsidR="005B7C6D" w:rsidRPr="00472A29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EDB5" w14:textId="77777777" w:rsidR="00340920" w:rsidRDefault="00340920" w:rsidP="00517445">
      <w:pPr>
        <w:spacing w:after="0" w:line="240" w:lineRule="auto"/>
      </w:pPr>
      <w:r>
        <w:separator/>
      </w:r>
    </w:p>
  </w:endnote>
  <w:endnote w:type="continuationSeparator" w:id="0">
    <w:p w14:paraId="70DA186E" w14:textId="77777777" w:rsidR="00340920" w:rsidRDefault="00340920" w:rsidP="005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3CE7" w14:textId="77777777" w:rsidR="00A542F7" w:rsidRDefault="00A542F7" w:rsidP="00A542F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3B18" w14:textId="77777777" w:rsidR="00491B02" w:rsidRPr="00491B02" w:rsidRDefault="00491B02" w:rsidP="00A542F7">
    <w:pPr>
      <w:pStyle w:val="Footer"/>
      <w:tabs>
        <w:tab w:val="clear" w:pos="4680"/>
        <w:tab w:val="clear" w:pos="9360"/>
      </w:tabs>
      <w:rPr>
        <w:rFonts w:eastAsiaTheme="majorEastAsia" w:cstheme="minorHAnsi"/>
        <w:sz w:val="16"/>
        <w:szCs w:val="16"/>
      </w:rPr>
    </w:pPr>
    <w:r w:rsidRPr="00491B02">
      <w:rPr>
        <w:rFonts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37995" wp14:editId="679C49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9DDEA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491B02">
      <w:rPr>
        <w:rFonts w:eastAsiaTheme="majorEastAsia" w:cstheme="minorHAnsi"/>
        <w:sz w:val="16"/>
        <w:szCs w:val="16"/>
      </w:rPr>
      <w:t>Course Syllabus – C10</w:t>
    </w:r>
  </w:p>
  <w:p w14:paraId="7F67CF32" w14:textId="77777777" w:rsidR="00517445" w:rsidRPr="00491B02" w:rsidRDefault="00491B02" w:rsidP="00A542F7">
    <w:pPr>
      <w:pStyle w:val="Footer"/>
      <w:tabs>
        <w:tab w:val="clear" w:pos="4680"/>
        <w:tab w:val="clear" w:pos="9360"/>
      </w:tabs>
      <w:rPr>
        <w:rFonts w:cstheme="minorHAnsi"/>
        <w:sz w:val="16"/>
        <w:szCs w:val="16"/>
      </w:rPr>
    </w:pPr>
    <w:r w:rsidRPr="00491B02">
      <w:rPr>
        <w:rFonts w:eastAsiaTheme="majorEastAsia" w:cstheme="minorHAnsi"/>
        <w:sz w:val="16"/>
        <w:szCs w:val="16"/>
      </w:rPr>
      <w:t xml:space="preserve">pg. </w:t>
    </w:r>
    <w:r w:rsidRPr="00491B02">
      <w:rPr>
        <w:rFonts w:eastAsiaTheme="minorEastAsia" w:cstheme="minorHAnsi"/>
        <w:sz w:val="16"/>
        <w:szCs w:val="16"/>
      </w:rPr>
      <w:fldChar w:fldCharType="begin"/>
    </w:r>
    <w:r w:rsidRPr="00491B02">
      <w:rPr>
        <w:rFonts w:cstheme="minorHAnsi"/>
        <w:sz w:val="16"/>
        <w:szCs w:val="16"/>
      </w:rPr>
      <w:instrText xml:space="preserve"> PAGE    \* MERGEFORMAT </w:instrText>
    </w:r>
    <w:r w:rsidRPr="00491B02">
      <w:rPr>
        <w:rFonts w:eastAsiaTheme="minorEastAsia" w:cstheme="minorHAnsi"/>
        <w:sz w:val="16"/>
        <w:szCs w:val="16"/>
      </w:rPr>
      <w:fldChar w:fldCharType="separate"/>
    </w:r>
    <w:r w:rsidRPr="00491B02">
      <w:rPr>
        <w:rFonts w:eastAsiaTheme="majorEastAsia" w:cstheme="minorHAnsi"/>
        <w:noProof/>
        <w:sz w:val="16"/>
        <w:szCs w:val="16"/>
      </w:rPr>
      <w:t>2</w:t>
    </w:r>
    <w:r w:rsidRPr="00491B02">
      <w:rPr>
        <w:rFonts w:eastAsiaTheme="majorEastAsia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A1592" w14:textId="77777777" w:rsidR="00340920" w:rsidRDefault="00340920" w:rsidP="00517445">
      <w:pPr>
        <w:spacing w:after="0" w:line="240" w:lineRule="auto"/>
      </w:pPr>
      <w:r>
        <w:separator/>
      </w:r>
    </w:p>
  </w:footnote>
  <w:footnote w:type="continuationSeparator" w:id="0">
    <w:p w14:paraId="45F6020E" w14:textId="77777777" w:rsidR="00340920" w:rsidRDefault="00340920" w:rsidP="0051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D0D1" w14:textId="77777777" w:rsidR="00A542F7" w:rsidRDefault="00A542F7" w:rsidP="00A542F7">
    <w:pPr>
      <w:pStyle w:val="Header"/>
      <w:jc w:val="right"/>
    </w:pPr>
    <w:r>
      <w:ptab w:relativeTo="margin" w:alignment="right" w:leader="none"/>
    </w:r>
    <w:r>
      <w:ptab w:relativeTo="margin" w:alignment="center" w:leader="none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6D"/>
    <w:rsid w:val="00121CFB"/>
    <w:rsid w:val="001879C5"/>
    <w:rsid w:val="00340920"/>
    <w:rsid w:val="0043641C"/>
    <w:rsid w:val="00472A29"/>
    <w:rsid w:val="00491B02"/>
    <w:rsid w:val="00510B3E"/>
    <w:rsid w:val="00517445"/>
    <w:rsid w:val="005B7C6D"/>
    <w:rsid w:val="0069449F"/>
    <w:rsid w:val="00920612"/>
    <w:rsid w:val="00A542F7"/>
    <w:rsid w:val="00AC5A74"/>
    <w:rsid w:val="00C012D5"/>
    <w:rsid w:val="00C3174E"/>
    <w:rsid w:val="00C84DA4"/>
    <w:rsid w:val="00D37824"/>
    <w:rsid w:val="00E51B27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109B"/>
  <w15:chartTrackingRefBased/>
  <w15:docId w15:val="{88C5F3CE-CB58-48EB-B7C9-5692748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445"/>
  </w:style>
  <w:style w:type="paragraph" w:styleId="Footer">
    <w:name w:val="footer"/>
    <w:basedOn w:val="Normal"/>
    <w:link w:val="FooterChar"/>
    <w:uiPriority w:val="99"/>
    <w:unhideWhenUsed/>
    <w:rsid w:val="005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445"/>
  </w:style>
  <w:style w:type="paragraph" w:styleId="BalloonText">
    <w:name w:val="Balloon Text"/>
    <w:basedOn w:val="Normal"/>
    <w:link w:val="BalloonTextChar"/>
    <w:uiPriority w:val="99"/>
    <w:semiHidden/>
    <w:unhideWhenUsed/>
    <w:rsid w:val="00A5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4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Hunter</dc:creator>
  <cp:keywords/>
  <dc:description/>
  <cp:lastModifiedBy>Johnson, Lori (K12)</cp:lastModifiedBy>
  <cp:revision>6</cp:revision>
  <cp:lastPrinted>2013-09-16T18:57:00Z</cp:lastPrinted>
  <dcterms:created xsi:type="dcterms:W3CDTF">2019-02-15T14:56:00Z</dcterms:created>
  <dcterms:modified xsi:type="dcterms:W3CDTF">2019-02-25T20:34:00Z</dcterms:modified>
</cp:coreProperties>
</file>