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D08" w:rsidRPr="00D90722" w:rsidRDefault="00542D08" w:rsidP="00542D08">
      <w:pPr>
        <w:pStyle w:val="NoSpacing"/>
        <w:jc w:val="center"/>
        <w:rPr>
          <w:rFonts w:ascii="Palatino Linotype" w:hAnsi="Palatino Linotype"/>
          <w:b/>
        </w:rPr>
      </w:pPr>
      <w:r w:rsidRPr="00D90722">
        <w:rPr>
          <w:rFonts w:ascii="Palatino Linotype" w:hAnsi="Palatino Linotype"/>
          <w:b/>
        </w:rPr>
        <w:t>Report to the Board</w:t>
      </w:r>
    </w:p>
    <w:p w:rsidR="00542D08" w:rsidRPr="00D90722" w:rsidRDefault="00542D08" w:rsidP="00542D08">
      <w:pPr>
        <w:pStyle w:val="NoSpacing"/>
        <w:jc w:val="center"/>
        <w:rPr>
          <w:rFonts w:ascii="Palatino Linotype" w:hAnsi="Palatino Linotype"/>
          <w:b/>
        </w:rPr>
      </w:pPr>
      <w:r w:rsidRPr="00D90722">
        <w:rPr>
          <w:rFonts w:ascii="Palatino Linotype" w:hAnsi="Palatino Linotype"/>
          <w:b/>
        </w:rPr>
        <w:t>ENGINEERING &amp; TECHNOLOGY EDUCATION DIVISION</w:t>
      </w:r>
    </w:p>
    <w:p w:rsidR="00542D08" w:rsidRPr="008A54E4" w:rsidRDefault="00542D08" w:rsidP="00542D08">
      <w:pPr>
        <w:pStyle w:val="NoSpacing"/>
        <w:rPr>
          <w:rFonts w:ascii="Palatino Linotype" w:hAnsi="Palatino Linotype"/>
        </w:rPr>
      </w:pPr>
    </w:p>
    <w:p w:rsidR="00542D08" w:rsidRPr="008A54E4" w:rsidRDefault="00542D08" w:rsidP="00542D08">
      <w:pPr>
        <w:pStyle w:val="NoSpacing"/>
        <w:rPr>
          <w:rFonts w:ascii="Palatino Linotype" w:hAnsi="Palatino Linotype"/>
        </w:rPr>
      </w:pPr>
      <w:r w:rsidRPr="00D90722">
        <w:rPr>
          <w:rFonts w:ascii="Palatino Linotype" w:hAnsi="Palatino Linotype"/>
          <w:b/>
        </w:rPr>
        <w:t>Submitted By:</w:t>
      </w:r>
      <w:r w:rsidRPr="008A54E4">
        <w:rPr>
          <w:rFonts w:ascii="Palatino Linotype" w:hAnsi="Palatino Linotype"/>
        </w:rPr>
        <w:t xml:space="preserve">  Luke J. Steinke</w:t>
      </w:r>
    </w:p>
    <w:p w:rsidR="00542D08" w:rsidRPr="008A54E4" w:rsidRDefault="00542D08" w:rsidP="00542D08">
      <w:pPr>
        <w:pStyle w:val="NoSpacing"/>
        <w:rPr>
          <w:rFonts w:ascii="Palatino Linotype" w:hAnsi="Palatino Linotype"/>
        </w:rPr>
      </w:pPr>
      <w:r w:rsidRPr="00D90722">
        <w:rPr>
          <w:rFonts w:ascii="Palatino Linotype" w:hAnsi="Palatino Linotype"/>
          <w:b/>
        </w:rPr>
        <w:t>Date Submitted:</w:t>
      </w:r>
      <w:r w:rsidRPr="008A54E4">
        <w:rPr>
          <w:rFonts w:ascii="Palatino Linotype" w:hAnsi="Palatino Linotype"/>
        </w:rPr>
        <w:t xml:space="preserve">  </w:t>
      </w:r>
      <w:r>
        <w:rPr>
          <w:rFonts w:ascii="Palatino Linotype" w:hAnsi="Palatino Linotype"/>
        </w:rPr>
        <w:t>May 29</w:t>
      </w:r>
      <w:r w:rsidRPr="008A54E4">
        <w:rPr>
          <w:rFonts w:ascii="Palatino Linotype" w:hAnsi="Palatino Linotype"/>
        </w:rPr>
        <w:t>, 2014</w:t>
      </w:r>
    </w:p>
    <w:p w:rsidR="00542D08" w:rsidRPr="008A54E4" w:rsidRDefault="00542D08" w:rsidP="00542D08">
      <w:pPr>
        <w:pStyle w:val="NoSpacing"/>
        <w:rPr>
          <w:rFonts w:ascii="Palatino Linotype" w:hAnsi="Palatino Linotype"/>
        </w:rPr>
      </w:pPr>
    </w:p>
    <w:p w:rsidR="00542D08" w:rsidRPr="00D90722" w:rsidRDefault="00542D08" w:rsidP="00542D08">
      <w:pPr>
        <w:pStyle w:val="NoSpacing"/>
        <w:rPr>
          <w:rFonts w:ascii="Palatino Linotype" w:hAnsi="Palatino Linotype"/>
          <w:b/>
        </w:rPr>
      </w:pPr>
      <w:r w:rsidRPr="00D90722">
        <w:rPr>
          <w:rFonts w:ascii="Palatino Linotype" w:hAnsi="Palatino Linotype"/>
          <w:b/>
        </w:rPr>
        <w:t>1. Accomplishments since last report:</w:t>
      </w:r>
    </w:p>
    <w:p w:rsidR="00542D08" w:rsidRPr="00D90722" w:rsidRDefault="00542D08" w:rsidP="00542D08">
      <w:pPr>
        <w:pStyle w:val="NoSpacing"/>
        <w:rPr>
          <w:rFonts w:ascii="Palatino Linotype" w:hAnsi="Palatino Linotype"/>
          <w:b/>
        </w:rPr>
      </w:pPr>
    </w:p>
    <w:p w:rsidR="00542D08" w:rsidRPr="00D90722" w:rsidRDefault="00542D08" w:rsidP="00542D08">
      <w:pPr>
        <w:pStyle w:val="NoSpacing"/>
        <w:rPr>
          <w:rFonts w:ascii="Palatino Linotype" w:hAnsi="Palatino Linotype"/>
          <w:b/>
        </w:rPr>
      </w:pPr>
      <w:r w:rsidRPr="00D90722">
        <w:rPr>
          <w:rFonts w:ascii="Palatino Linotype" w:hAnsi="Palatino Linotype"/>
          <w:b/>
        </w:rPr>
        <w:t>PREFERRED FUTURE</w:t>
      </w:r>
    </w:p>
    <w:p w:rsidR="00542D08" w:rsidRPr="00D90722" w:rsidRDefault="00542D08" w:rsidP="00542D08">
      <w:pPr>
        <w:pStyle w:val="NoSpacing"/>
        <w:rPr>
          <w:rFonts w:ascii="Palatino Linotype" w:hAnsi="Palatino Linotype"/>
          <w:b/>
        </w:rPr>
      </w:pPr>
    </w:p>
    <w:p w:rsidR="00542D08" w:rsidRPr="00D90722" w:rsidRDefault="00542D08" w:rsidP="00542D08">
      <w:pPr>
        <w:pStyle w:val="NoSpacing"/>
        <w:rPr>
          <w:rFonts w:ascii="Palatino Linotype" w:hAnsi="Palatino Linotype"/>
          <w:b/>
          <w:i/>
        </w:rPr>
      </w:pPr>
      <w:r w:rsidRPr="00D90722">
        <w:rPr>
          <w:rFonts w:ascii="Palatino Linotype" w:hAnsi="Palatino Linotype"/>
          <w:b/>
          <w:i/>
        </w:rPr>
        <w:t xml:space="preserve">Builds Networks  </w:t>
      </w:r>
    </w:p>
    <w:p w:rsidR="00542D08" w:rsidRPr="008A54E4" w:rsidRDefault="00542D08" w:rsidP="00542D08">
      <w:pPr>
        <w:pStyle w:val="NoSpacing"/>
        <w:rPr>
          <w:rFonts w:ascii="Palatino Linotype" w:hAnsi="Palatino Linotype"/>
        </w:rPr>
      </w:pPr>
      <w:r w:rsidRPr="008A54E4">
        <w:rPr>
          <w:rFonts w:ascii="Palatino Linotype" w:hAnsi="Palatino Linotype"/>
        </w:rPr>
        <w:t xml:space="preserve">The ETED policy committee </w:t>
      </w:r>
      <w:r>
        <w:rPr>
          <w:rFonts w:ascii="Palatino Linotype" w:hAnsi="Palatino Linotype"/>
        </w:rPr>
        <w:t>continues to work to create partnerships with other associations and organizations. Conversations have taken place with ATMAE and ACTER about partnering and offering combined content</w:t>
      </w:r>
      <w:r w:rsidRPr="008A54E4">
        <w:rPr>
          <w:rFonts w:ascii="Palatino Linotype" w:hAnsi="Palatino Linotype"/>
        </w:rPr>
        <w:t>.</w:t>
      </w:r>
    </w:p>
    <w:p w:rsidR="00542D08" w:rsidRPr="008A54E4" w:rsidRDefault="00542D08" w:rsidP="00542D08">
      <w:pPr>
        <w:pStyle w:val="NoSpacing"/>
        <w:rPr>
          <w:rFonts w:ascii="Palatino Linotype" w:hAnsi="Palatino Linotype"/>
        </w:rPr>
      </w:pPr>
    </w:p>
    <w:p w:rsidR="00542D08" w:rsidRPr="00D90722" w:rsidRDefault="00542D08" w:rsidP="00542D08">
      <w:pPr>
        <w:pStyle w:val="NoSpacing"/>
        <w:rPr>
          <w:rFonts w:ascii="Palatino Linotype" w:hAnsi="Palatino Linotype"/>
          <w:b/>
          <w:i/>
        </w:rPr>
      </w:pPr>
      <w:r w:rsidRPr="00D90722">
        <w:rPr>
          <w:rFonts w:ascii="Palatino Linotype" w:hAnsi="Palatino Linotype"/>
          <w:b/>
          <w:i/>
        </w:rPr>
        <w:t xml:space="preserve">Integrates Disciplines </w:t>
      </w:r>
    </w:p>
    <w:p w:rsidR="00542D08" w:rsidRPr="008A54E4" w:rsidRDefault="001356DC" w:rsidP="00542D08">
      <w:pPr>
        <w:pStyle w:val="NoSpacing"/>
        <w:rPr>
          <w:rFonts w:ascii="Palatino Linotype" w:hAnsi="Palatino Linotype"/>
        </w:rPr>
      </w:pPr>
      <w:r>
        <w:rPr>
          <w:rFonts w:ascii="Palatino Linotype" w:hAnsi="Palatino Linotype"/>
        </w:rPr>
        <w:t>With the development of a new STEM Area of Interest within ETED, we continue to look for ways to integrate more STEM related activities into the division</w:t>
      </w:r>
      <w:r w:rsidR="00542D08" w:rsidRPr="008A54E4">
        <w:rPr>
          <w:rFonts w:ascii="Palatino Linotype" w:hAnsi="Palatino Linotype"/>
        </w:rPr>
        <w:t>.</w:t>
      </w:r>
      <w:r>
        <w:rPr>
          <w:rFonts w:ascii="Palatino Linotype" w:hAnsi="Palatino Linotype"/>
        </w:rPr>
        <w:t xml:space="preserve"> Incoming VP Paul </w:t>
      </w:r>
      <w:proofErr w:type="spellStart"/>
      <w:r>
        <w:rPr>
          <w:rFonts w:ascii="Palatino Linotype" w:hAnsi="Palatino Linotype"/>
        </w:rPr>
        <w:t>Asunda</w:t>
      </w:r>
      <w:proofErr w:type="spellEnd"/>
      <w:r>
        <w:rPr>
          <w:rFonts w:ascii="Palatino Linotype" w:hAnsi="Palatino Linotype"/>
        </w:rPr>
        <w:t xml:space="preserve"> has been instrumental in connecting with members of the STEM community and gathering ideas for STEM inclusion.</w:t>
      </w:r>
    </w:p>
    <w:p w:rsidR="00542D08" w:rsidRPr="008A54E4" w:rsidRDefault="00542D08" w:rsidP="00542D08">
      <w:pPr>
        <w:pStyle w:val="NoSpacing"/>
        <w:rPr>
          <w:rFonts w:ascii="Palatino Linotype" w:hAnsi="Palatino Linotype"/>
        </w:rPr>
      </w:pPr>
    </w:p>
    <w:p w:rsidR="00542D08" w:rsidRPr="00D90722" w:rsidRDefault="00542D08" w:rsidP="00542D08">
      <w:pPr>
        <w:pStyle w:val="NoSpacing"/>
        <w:rPr>
          <w:rFonts w:ascii="Palatino Linotype" w:hAnsi="Palatino Linotype"/>
          <w:b/>
          <w:i/>
        </w:rPr>
      </w:pPr>
      <w:r w:rsidRPr="00D90722">
        <w:rPr>
          <w:rFonts w:ascii="Palatino Linotype" w:hAnsi="Palatino Linotype"/>
          <w:b/>
          <w:i/>
        </w:rPr>
        <w:t xml:space="preserve">Resource for Data </w:t>
      </w:r>
    </w:p>
    <w:p w:rsidR="00542D08" w:rsidRPr="008A54E4" w:rsidRDefault="001356DC" w:rsidP="00542D08">
      <w:pPr>
        <w:pStyle w:val="NoSpacing"/>
        <w:rPr>
          <w:rFonts w:ascii="Palatino Linotype" w:hAnsi="Palatino Linotype"/>
        </w:rPr>
      </w:pPr>
      <w:r>
        <w:rPr>
          <w:rFonts w:ascii="Palatino Linotype" w:hAnsi="Palatino Linotype"/>
        </w:rPr>
        <w:t>ETED continues to look for ways to better understand the needs of the membership. We are currently looking to gather data on the types of activities that would provide the most value for ETED members at upcoming VISIONs.</w:t>
      </w:r>
    </w:p>
    <w:p w:rsidR="00542D08" w:rsidRPr="008A54E4" w:rsidRDefault="00542D08" w:rsidP="00542D08">
      <w:pPr>
        <w:pStyle w:val="NoSpacing"/>
        <w:rPr>
          <w:rFonts w:ascii="Palatino Linotype" w:hAnsi="Palatino Linotype"/>
        </w:rPr>
      </w:pPr>
    </w:p>
    <w:p w:rsidR="00542D08" w:rsidRPr="00D90722" w:rsidRDefault="00542D08" w:rsidP="00542D08">
      <w:pPr>
        <w:pStyle w:val="NoSpacing"/>
        <w:rPr>
          <w:rFonts w:ascii="Palatino Linotype" w:hAnsi="Palatino Linotype"/>
          <w:b/>
          <w:i/>
        </w:rPr>
      </w:pPr>
      <w:r w:rsidRPr="00D90722">
        <w:rPr>
          <w:rFonts w:ascii="Palatino Linotype" w:hAnsi="Palatino Linotype"/>
          <w:b/>
          <w:i/>
        </w:rPr>
        <w:t xml:space="preserve">Voice of CTE </w:t>
      </w:r>
    </w:p>
    <w:p w:rsidR="00542D08" w:rsidRPr="008A54E4" w:rsidRDefault="00542D08" w:rsidP="00542D08">
      <w:pPr>
        <w:pStyle w:val="NoSpacing"/>
        <w:rPr>
          <w:rFonts w:ascii="Palatino Linotype" w:hAnsi="Palatino Linotype"/>
        </w:rPr>
      </w:pPr>
      <w:r w:rsidRPr="008A54E4">
        <w:rPr>
          <w:rFonts w:ascii="Palatino Linotype" w:hAnsi="Palatino Linotype"/>
        </w:rPr>
        <w:t xml:space="preserve">ETED members </w:t>
      </w:r>
      <w:r w:rsidR="001356DC">
        <w:rPr>
          <w:rFonts w:ascii="Palatino Linotype" w:hAnsi="Palatino Linotype"/>
        </w:rPr>
        <w:t xml:space="preserve">have </w:t>
      </w:r>
      <w:r w:rsidRPr="008A54E4">
        <w:rPr>
          <w:rFonts w:ascii="Palatino Linotype" w:hAnsi="Palatino Linotype"/>
        </w:rPr>
        <w:t>attend</w:t>
      </w:r>
      <w:r w:rsidR="001356DC">
        <w:rPr>
          <w:rFonts w:ascii="Palatino Linotype" w:hAnsi="Palatino Linotype"/>
        </w:rPr>
        <w:t>ed</w:t>
      </w:r>
      <w:r w:rsidRPr="008A54E4">
        <w:rPr>
          <w:rFonts w:ascii="Palatino Linotype" w:hAnsi="Palatino Linotype"/>
        </w:rPr>
        <w:t xml:space="preserve"> several other conferences to present and promote CTE/ETED concepts (SALT, ITEEA, </w:t>
      </w:r>
      <w:proofErr w:type="gramStart"/>
      <w:r w:rsidRPr="008A54E4">
        <w:rPr>
          <w:rFonts w:ascii="Palatino Linotype" w:hAnsi="Palatino Linotype"/>
        </w:rPr>
        <w:t>ATMAE</w:t>
      </w:r>
      <w:proofErr w:type="gramEnd"/>
      <w:r w:rsidRPr="008A54E4">
        <w:rPr>
          <w:rFonts w:ascii="Palatino Linotype" w:hAnsi="Palatino Linotype"/>
        </w:rPr>
        <w:t>). ETED members also serve as board members of state ACTE associations, ITEEA, and ATMAE.</w:t>
      </w:r>
    </w:p>
    <w:p w:rsidR="00542D08" w:rsidRPr="008A54E4" w:rsidRDefault="00542D08" w:rsidP="00542D08">
      <w:pPr>
        <w:pStyle w:val="NoSpacing"/>
        <w:rPr>
          <w:rFonts w:ascii="Palatino Linotype" w:hAnsi="Palatino Linotype"/>
        </w:rPr>
      </w:pPr>
    </w:p>
    <w:p w:rsidR="00542D08" w:rsidRPr="00D90722" w:rsidRDefault="00542D08" w:rsidP="00542D08">
      <w:pPr>
        <w:pStyle w:val="NoSpacing"/>
        <w:rPr>
          <w:rFonts w:ascii="Palatino Linotype" w:hAnsi="Palatino Linotype"/>
          <w:b/>
        </w:rPr>
      </w:pPr>
      <w:r w:rsidRPr="00D90722">
        <w:rPr>
          <w:rFonts w:ascii="Palatino Linotype" w:hAnsi="Palatino Linotype"/>
          <w:b/>
        </w:rPr>
        <w:t>2.   Individual VP activities to support Division/Region and Board goals:</w:t>
      </w:r>
    </w:p>
    <w:p w:rsidR="00542D08" w:rsidRPr="001356DC" w:rsidRDefault="001356DC" w:rsidP="00542D08">
      <w:pPr>
        <w:pStyle w:val="NoSpacing"/>
        <w:numPr>
          <w:ilvl w:val="0"/>
          <w:numId w:val="1"/>
        </w:numPr>
        <w:rPr>
          <w:rFonts w:ascii="Palatino Linotype" w:hAnsi="Palatino Linotype"/>
        </w:rPr>
      </w:pPr>
      <w:r>
        <w:rPr>
          <w:rFonts w:ascii="Palatino Linotype" w:hAnsi="Palatino Linotype"/>
        </w:rPr>
        <w:t>Continued to work</w:t>
      </w:r>
      <w:r w:rsidR="00542D08" w:rsidRPr="001356DC">
        <w:rPr>
          <w:rFonts w:ascii="Palatino Linotype" w:hAnsi="Palatino Linotype"/>
        </w:rPr>
        <w:t xml:space="preserve"> with incoming VP Paul </w:t>
      </w:r>
      <w:proofErr w:type="spellStart"/>
      <w:r w:rsidR="00542D08" w:rsidRPr="001356DC">
        <w:rPr>
          <w:rFonts w:ascii="Palatino Linotype" w:hAnsi="Palatino Linotype"/>
        </w:rPr>
        <w:t>Asunda</w:t>
      </w:r>
      <w:proofErr w:type="spellEnd"/>
      <w:r w:rsidR="00542D08" w:rsidRPr="001356DC">
        <w:rPr>
          <w:rFonts w:ascii="Palatino Linotype" w:hAnsi="Palatino Linotype"/>
        </w:rPr>
        <w:t xml:space="preserve"> to ensure a smooth transition. </w:t>
      </w:r>
    </w:p>
    <w:p w:rsidR="001356DC" w:rsidRDefault="001356DC" w:rsidP="00542D08">
      <w:pPr>
        <w:pStyle w:val="NoSpacing"/>
        <w:rPr>
          <w:rFonts w:ascii="Palatino Linotype" w:hAnsi="Palatino Linotype"/>
          <w:b/>
        </w:rPr>
      </w:pPr>
    </w:p>
    <w:p w:rsidR="00542D08" w:rsidRPr="00D90722" w:rsidRDefault="00542D08" w:rsidP="00542D08">
      <w:pPr>
        <w:pStyle w:val="NoSpacing"/>
        <w:rPr>
          <w:rFonts w:ascii="Palatino Linotype" w:hAnsi="Palatino Linotype"/>
          <w:b/>
        </w:rPr>
      </w:pPr>
      <w:r w:rsidRPr="00D90722">
        <w:rPr>
          <w:rFonts w:ascii="Palatino Linotype" w:hAnsi="Palatino Linotype"/>
          <w:b/>
        </w:rPr>
        <w:t>3.   Potential candidates contacted for future Board of Directors Elections:</w:t>
      </w:r>
    </w:p>
    <w:p w:rsidR="00542D08" w:rsidRPr="008A54E4" w:rsidRDefault="00542D08" w:rsidP="00542D08">
      <w:pPr>
        <w:pStyle w:val="NoSpacing"/>
        <w:rPr>
          <w:rFonts w:ascii="Palatino Linotype" w:hAnsi="Palatino Linotype"/>
        </w:rPr>
      </w:pPr>
      <w:r w:rsidRPr="008A54E4">
        <w:rPr>
          <w:rFonts w:ascii="Palatino Linotype" w:hAnsi="Palatino Linotype"/>
        </w:rPr>
        <w:t>ETED policy committee discussed potential areas for new leaders including ACTE fellows, new assistant professors at universities, and ACTE members that would like to be actively involved.</w:t>
      </w:r>
    </w:p>
    <w:p w:rsidR="00542D08" w:rsidRDefault="00542D08" w:rsidP="00542D08">
      <w:pPr>
        <w:pStyle w:val="NoSpacing"/>
        <w:rPr>
          <w:rFonts w:ascii="Palatino Linotype" w:hAnsi="Palatino Linotype"/>
        </w:rPr>
      </w:pPr>
    </w:p>
    <w:p w:rsidR="00542D08" w:rsidRPr="00D90722" w:rsidRDefault="00542D08" w:rsidP="00542D08">
      <w:pPr>
        <w:pStyle w:val="NoSpacing"/>
        <w:rPr>
          <w:rFonts w:ascii="Palatino Linotype" w:hAnsi="Palatino Linotype"/>
          <w:b/>
        </w:rPr>
      </w:pPr>
      <w:r w:rsidRPr="00D90722">
        <w:rPr>
          <w:rFonts w:ascii="Palatino Linotype" w:hAnsi="Palatino Linotype"/>
          <w:b/>
        </w:rPr>
        <w:t>4.   Division/region Concerns for CTE/ACTE Board Report:</w:t>
      </w:r>
    </w:p>
    <w:p w:rsidR="00542D08" w:rsidRPr="008A54E4" w:rsidRDefault="00542D08" w:rsidP="00542D08">
      <w:pPr>
        <w:pStyle w:val="NoSpacing"/>
        <w:rPr>
          <w:rFonts w:ascii="Palatino Linotype" w:hAnsi="Palatino Linotype"/>
        </w:rPr>
      </w:pPr>
    </w:p>
    <w:p w:rsidR="00542D08" w:rsidRPr="008A54E4" w:rsidRDefault="001356DC" w:rsidP="00542D08">
      <w:pPr>
        <w:pStyle w:val="NoSpacing"/>
        <w:rPr>
          <w:rFonts w:ascii="Palatino Linotype" w:hAnsi="Palatino Linotype"/>
        </w:rPr>
      </w:pPr>
      <w:proofErr w:type="gramStart"/>
      <w:r>
        <w:rPr>
          <w:rFonts w:ascii="Palatino Linotype" w:hAnsi="Palatino Linotype"/>
        </w:rPr>
        <w:t>None at this time.</w:t>
      </w:r>
      <w:proofErr w:type="gramEnd"/>
    </w:p>
    <w:p w:rsidR="00542D08" w:rsidRPr="008A54E4" w:rsidRDefault="00542D08" w:rsidP="00542D08">
      <w:pPr>
        <w:pStyle w:val="NoSpacing"/>
        <w:rPr>
          <w:rFonts w:ascii="Palatino Linotype" w:hAnsi="Palatino Linotype"/>
        </w:rPr>
      </w:pPr>
    </w:p>
    <w:p w:rsidR="00EE7711" w:rsidRDefault="00542D08" w:rsidP="001356DC">
      <w:pPr>
        <w:pStyle w:val="NoSpacing"/>
      </w:pPr>
      <w:r w:rsidRPr="00D90722">
        <w:rPr>
          <w:rFonts w:ascii="Palatino Linotype" w:hAnsi="Palatino Linotype"/>
          <w:b/>
        </w:rPr>
        <w:t xml:space="preserve">5.   Items </w:t>
      </w:r>
      <w:proofErr w:type="gramStart"/>
      <w:r w:rsidRPr="00D90722">
        <w:rPr>
          <w:rFonts w:ascii="Palatino Linotype" w:hAnsi="Palatino Linotype"/>
          <w:b/>
        </w:rPr>
        <w:t>To</w:t>
      </w:r>
      <w:proofErr w:type="gramEnd"/>
      <w:r w:rsidRPr="00D90722">
        <w:rPr>
          <w:rFonts w:ascii="Palatino Linotype" w:hAnsi="Palatino Linotype"/>
          <w:b/>
        </w:rPr>
        <w:t xml:space="preserve"> Be Placed on Board Agenda for Discussion:</w:t>
      </w:r>
      <w:r>
        <w:rPr>
          <w:rFonts w:ascii="Palatino Linotype" w:hAnsi="Palatino Linotype"/>
        </w:rPr>
        <w:t xml:space="preserve"> None. </w:t>
      </w:r>
      <w:bookmarkStart w:id="0" w:name="_GoBack"/>
      <w:bookmarkEnd w:id="0"/>
    </w:p>
    <w:sectPr w:rsidR="00EE7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824D3"/>
    <w:multiLevelType w:val="hybridMultilevel"/>
    <w:tmpl w:val="086A3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D08"/>
    <w:rsid w:val="001356DC"/>
    <w:rsid w:val="00542D08"/>
    <w:rsid w:val="00EE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2D08"/>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2D08"/>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2</cp:revision>
  <dcterms:created xsi:type="dcterms:W3CDTF">2014-05-29T13:02:00Z</dcterms:created>
  <dcterms:modified xsi:type="dcterms:W3CDTF">2014-05-29T13:02:00Z</dcterms:modified>
</cp:coreProperties>
</file>