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280ED" w14:textId="7C36092C" w:rsidR="009C734E" w:rsidRPr="00CC4957" w:rsidRDefault="009C734E" w:rsidP="00D93333">
      <w:pPr>
        <w:jc w:val="center"/>
        <w:rPr>
          <w:b/>
          <w:sz w:val="36"/>
          <w:szCs w:val="36"/>
        </w:rPr>
      </w:pPr>
      <w:r w:rsidRPr="00CC4957">
        <w:rPr>
          <w:b/>
          <w:sz w:val="36"/>
          <w:szCs w:val="36"/>
        </w:rPr>
        <w:t>Guidance and Career Development Division</w:t>
      </w:r>
    </w:p>
    <w:p w14:paraId="71A8D252" w14:textId="487C0A78" w:rsidR="009C734E" w:rsidRDefault="009C734E" w:rsidP="009C734E">
      <w:pPr>
        <w:ind w:left="144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Annual </w:t>
      </w:r>
      <w:r w:rsidR="00D93333">
        <w:rPr>
          <w:b/>
          <w:sz w:val="36"/>
          <w:szCs w:val="36"/>
        </w:rPr>
        <w:t xml:space="preserve">Business </w:t>
      </w:r>
      <w:r>
        <w:rPr>
          <w:b/>
          <w:sz w:val="36"/>
          <w:szCs w:val="36"/>
        </w:rPr>
        <w:t xml:space="preserve">Meeting </w:t>
      </w:r>
      <w:r w:rsidRPr="00CC4957">
        <w:rPr>
          <w:b/>
          <w:sz w:val="36"/>
          <w:szCs w:val="36"/>
        </w:rPr>
        <w:t>Agenda</w:t>
      </w:r>
    </w:p>
    <w:p w14:paraId="749985E7" w14:textId="7F08E05B" w:rsidR="009C734E" w:rsidRDefault="00296435" w:rsidP="009C73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November 21</w:t>
      </w:r>
      <w:r w:rsidR="009C734E">
        <w:rPr>
          <w:b/>
          <w:sz w:val="36"/>
          <w:szCs w:val="36"/>
        </w:rPr>
        <w:t>, 2014</w:t>
      </w:r>
      <w:bookmarkStart w:id="0" w:name="_GoBack"/>
      <w:bookmarkEnd w:id="0"/>
    </w:p>
    <w:p w14:paraId="7E75E3C9" w14:textId="213BA44B" w:rsidR="009C734E" w:rsidRPr="00296435" w:rsidRDefault="009C734E" w:rsidP="002964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Nashville, TN</w:t>
      </w:r>
    </w:p>
    <w:p w14:paraId="0BB08464" w14:textId="77777777" w:rsidR="009C734E" w:rsidRPr="00CC4957" w:rsidRDefault="009C734E" w:rsidP="009C734E">
      <w:pPr>
        <w:rPr>
          <w:b/>
        </w:rPr>
      </w:pPr>
    </w:p>
    <w:p w14:paraId="0DD3B93D" w14:textId="400AE31B" w:rsidR="009C734E" w:rsidRPr="00E13EFB" w:rsidRDefault="009C734E" w:rsidP="00D93333"/>
    <w:p w14:paraId="3A3C7963" w14:textId="2E1F09C3" w:rsidR="00D93333" w:rsidRDefault="00D93333" w:rsidP="009E0CFC">
      <w:pPr>
        <w:pStyle w:val="ListParagraph"/>
        <w:numPr>
          <w:ilvl w:val="0"/>
          <w:numId w:val="4"/>
        </w:numPr>
      </w:pPr>
      <w:r>
        <w:t xml:space="preserve">Ray congratulated Career Cruising’s Phil Jarvis as the </w:t>
      </w:r>
      <w:r w:rsidR="00296435">
        <w:t>Guidance</w:t>
      </w:r>
      <w:r>
        <w:t xml:space="preserve"> and Career Development </w:t>
      </w:r>
      <w:r w:rsidR="00296435">
        <w:t>winner</w:t>
      </w:r>
      <w:r>
        <w:t xml:space="preserve"> of the Outstanding Service to the </w:t>
      </w:r>
      <w:r w:rsidR="00296435">
        <w:t>Division</w:t>
      </w:r>
      <w:r>
        <w:t xml:space="preserve"> and the Friend of the Division </w:t>
      </w:r>
      <w:r w:rsidR="00296435">
        <w:t>Award</w:t>
      </w:r>
      <w:r>
        <w:t xml:space="preserve"> for 2014.</w:t>
      </w:r>
    </w:p>
    <w:p w14:paraId="3F288424" w14:textId="3612A3DD" w:rsidR="002D4093" w:rsidRPr="00E13EFB" w:rsidRDefault="008F001B" w:rsidP="009E0CFC">
      <w:pPr>
        <w:pStyle w:val="ListParagraph"/>
        <w:numPr>
          <w:ilvl w:val="0"/>
          <w:numId w:val="4"/>
        </w:numPr>
      </w:pPr>
      <w:r>
        <w:t xml:space="preserve">Ray announced that VISION had </w:t>
      </w:r>
      <w:r w:rsidR="002D4093" w:rsidRPr="00E13EFB">
        <w:t>700+ 1</w:t>
      </w:r>
      <w:r w:rsidR="002D4093" w:rsidRPr="00E13EFB">
        <w:rPr>
          <w:vertAlign w:val="superscript"/>
        </w:rPr>
        <w:t>st</w:t>
      </w:r>
      <w:r w:rsidR="002D4093" w:rsidRPr="00E13EFB">
        <w:t xml:space="preserve"> Timers; 661 non-members; about 200 vendors</w:t>
      </w:r>
      <w:r w:rsidR="00024B7A">
        <w:t>; he</w:t>
      </w:r>
      <w:r>
        <w:t xml:space="preserve"> thanked ASVAB, Career Cruising, Kuder, and US Army for their generous support of G&amp;CD events at VISION</w:t>
      </w:r>
      <w:r w:rsidR="00D645F7">
        <w:t xml:space="preserve">.  He also reviewed </w:t>
      </w:r>
      <w:r w:rsidR="00D93333">
        <w:t xml:space="preserve">selected </w:t>
      </w:r>
      <w:r w:rsidR="00D645F7">
        <w:t>ACTE Board action during the past two days.</w:t>
      </w:r>
    </w:p>
    <w:p w14:paraId="0C5C5F51" w14:textId="4DA3D4B2" w:rsidR="009C734E" w:rsidRDefault="008F001B" w:rsidP="00D93333">
      <w:pPr>
        <w:pStyle w:val="ListParagraph"/>
        <w:numPr>
          <w:ilvl w:val="0"/>
          <w:numId w:val="4"/>
        </w:numPr>
      </w:pPr>
      <w:r>
        <w:t xml:space="preserve">Ray reviewed the past year and discussed the </w:t>
      </w:r>
      <w:r w:rsidR="009E0CFC" w:rsidRPr="00E13EFB">
        <w:t>STW</w:t>
      </w:r>
      <w:r>
        <w:t xml:space="preserve"> merger</w:t>
      </w:r>
      <w:r w:rsidR="009E0CFC" w:rsidRPr="00E13EFB">
        <w:t xml:space="preserve">, </w:t>
      </w:r>
      <w:r>
        <w:t xml:space="preserve">new </w:t>
      </w:r>
      <w:r w:rsidR="009E0CFC" w:rsidRPr="00E13EFB">
        <w:t>VP-Elect</w:t>
      </w:r>
      <w:r>
        <w:t xml:space="preserve"> position</w:t>
      </w:r>
      <w:r w:rsidR="009E0CFC" w:rsidRPr="00E13EFB">
        <w:t xml:space="preserve">, </w:t>
      </w:r>
      <w:r>
        <w:t>Steve’s work with ACTE and members on the new G&amp;CD website resources</w:t>
      </w:r>
      <w:r w:rsidR="009E0CFC" w:rsidRPr="00E13EFB">
        <w:t xml:space="preserve">, </w:t>
      </w:r>
      <w:r>
        <w:t xml:space="preserve">the new Pinterest resource and G&amp;CD </w:t>
      </w:r>
      <w:r w:rsidR="009E0CFC" w:rsidRPr="00E13EFB">
        <w:t>VISION enhancements</w:t>
      </w:r>
      <w:r>
        <w:t xml:space="preserve"> (the “Pathways Panel” and the Lucy Booth</w:t>
      </w:r>
      <w:r w:rsidR="009E0CFC" w:rsidRPr="00E13EFB">
        <w:t>)</w:t>
      </w:r>
      <w:r w:rsidR="00D93333">
        <w:t>.</w:t>
      </w:r>
    </w:p>
    <w:p w14:paraId="7CC12CE0" w14:textId="74B0C6C5" w:rsidR="00D93333" w:rsidRDefault="00D93333" w:rsidP="009C734E">
      <w:pPr>
        <w:pStyle w:val="ListParagraph"/>
        <w:numPr>
          <w:ilvl w:val="0"/>
          <w:numId w:val="2"/>
        </w:numPr>
      </w:pPr>
      <w:r>
        <w:t xml:space="preserve">Ray reviewed the ACTE </w:t>
      </w:r>
      <w:r w:rsidR="009C734E" w:rsidRPr="00E13EFB">
        <w:t xml:space="preserve">Awards Banquet and </w:t>
      </w:r>
      <w:r w:rsidR="00296435">
        <w:t>recognized</w:t>
      </w:r>
      <w:r>
        <w:t xml:space="preserve"> the 2014 </w:t>
      </w:r>
      <w:r w:rsidR="009C734E" w:rsidRPr="00E13EFB">
        <w:t>Career Guidance Award</w:t>
      </w:r>
      <w:r w:rsidR="00D645F7">
        <w:t xml:space="preserve"> </w:t>
      </w:r>
      <w:r>
        <w:t>winner, Jeanie Bragg from Texas.  Jeanie will be invited to present at VISION 2015 on her career guidance award-winning program.</w:t>
      </w:r>
    </w:p>
    <w:p w14:paraId="7977F1E6" w14:textId="5CE4B941" w:rsidR="009C734E" w:rsidRPr="00E13EFB" w:rsidRDefault="00D645F7" w:rsidP="009C734E">
      <w:pPr>
        <w:pStyle w:val="ListParagraph"/>
        <w:numPr>
          <w:ilvl w:val="0"/>
          <w:numId w:val="2"/>
        </w:numPr>
      </w:pPr>
      <w:r>
        <w:t xml:space="preserve">Beth and Polly reviewed </w:t>
      </w:r>
      <w:r w:rsidR="00D93333">
        <w:t xml:space="preserve">success of </w:t>
      </w:r>
      <w:r w:rsidR="009C734E" w:rsidRPr="00E13EFB">
        <w:t>the Hospitality Room and “Lucy Booth”</w:t>
      </w:r>
      <w:r w:rsidR="00D93333">
        <w:t xml:space="preserve"> and the resources for made available for each.</w:t>
      </w:r>
    </w:p>
    <w:p w14:paraId="4E53F19F" w14:textId="6B25B91E" w:rsidR="0017136C" w:rsidRPr="00E13EFB" w:rsidRDefault="00D93333" w:rsidP="00296435">
      <w:pPr>
        <w:pStyle w:val="ListParagraph"/>
        <w:numPr>
          <w:ilvl w:val="0"/>
          <w:numId w:val="2"/>
        </w:numPr>
      </w:pPr>
      <w:r>
        <w:t>Ray recognized Lee Bunch for her efforts to distribute</w:t>
      </w:r>
      <w:r w:rsidR="00D645F7">
        <w:t xml:space="preserve"> stickers to be placed on STW </w:t>
      </w:r>
      <w:r w:rsidR="00024B7A">
        <w:t>folk’s</w:t>
      </w:r>
      <w:r w:rsidR="00D645F7">
        <w:t xml:space="preserve"> badges so we could easily identify </w:t>
      </w:r>
      <w:r>
        <w:t xml:space="preserve">and welcome </w:t>
      </w:r>
      <w:r w:rsidR="00D645F7">
        <w:t>them</w:t>
      </w:r>
      <w:r>
        <w:t xml:space="preserve"> to VISION</w:t>
      </w:r>
      <w:r w:rsidR="00D645F7">
        <w:t>.</w:t>
      </w:r>
      <w:r w:rsidR="009E0CFC" w:rsidRPr="00E13EFB">
        <w:tab/>
      </w:r>
      <w:r w:rsidR="009E0CFC" w:rsidRPr="00E13EFB">
        <w:tab/>
      </w:r>
    </w:p>
    <w:p w14:paraId="3EC2395C" w14:textId="401710B7" w:rsidR="0017136C" w:rsidRPr="00E13EFB" w:rsidRDefault="00D645F7" w:rsidP="0017136C">
      <w:pPr>
        <w:pStyle w:val="ListParagraph"/>
        <w:numPr>
          <w:ilvl w:val="0"/>
          <w:numId w:val="15"/>
        </w:numPr>
      </w:pPr>
      <w:r>
        <w:t xml:space="preserve">ACTE’s Public Policy staffer </w:t>
      </w:r>
      <w:r w:rsidR="0017136C" w:rsidRPr="00E13EFB">
        <w:t>Mitch</w:t>
      </w:r>
      <w:r>
        <w:t xml:space="preserve"> Coppes reviewed each of the pending legislations and ACTE’s stance on each.  He responded to questions.</w:t>
      </w:r>
    </w:p>
    <w:p w14:paraId="3CF0CE3E" w14:textId="77777777" w:rsidR="00D93333" w:rsidRPr="00D93333" w:rsidRDefault="00D645F7" w:rsidP="00D93333">
      <w:pPr>
        <w:pStyle w:val="ListParagraph"/>
        <w:numPr>
          <w:ilvl w:val="0"/>
          <w:numId w:val="15"/>
        </w:numPr>
      </w:pPr>
      <w:r>
        <w:t xml:space="preserve">ACTE’s </w:t>
      </w:r>
      <w:r w:rsidR="0017136C" w:rsidRPr="00E13EFB">
        <w:t>Mich</w:t>
      </w:r>
      <w:r>
        <w:t>ael Connet talked to us about errors in the ACTE VISION Program Book</w:t>
      </w:r>
      <w:r w:rsidR="00550003">
        <w:t xml:space="preserve"> that had wrong rooms and times for G&amp;CD events.  He also discussed the ACTE Universe </w:t>
      </w:r>
      <w:r w:rsidR="00024B7A">
        <w:t>initiative</w:t>
      </w:r>
      <w:r w:rsidR="00550003">
        <w:t xml:space="preserve"> and how ACTE could increase membership. </w:t>
      </w:r>
    </w:p>
    <w:p w14:paraId="1D1D802E" w14:textId="2F20D314" w:rsidR="00296435" w:rsidRDefault="009E0CFC" w:rsidP="00296435">
      <w:pPr>
        <w:pStyle w:val="ListParagraph"/>
        <w:numPr>
          <w:ilvl w:val="0"/>
          <w:numId w:val="15"/>
        </w:numPr>
      </w:pPr>
      <w:r w:rsidRPr="00E13EFB">
        <w:t xml:space="preserve">Formal </w:t>
      </w:r>
      <w:r w:rsidR="00D93333">
        <w:t>By-L</w:t>
      </w:r>
      <w:r w:rsidR="002D4093" w:rsidRPr="00E13EFB">
        <w:t xml:space="preserve">aws </w:t>
      </w:r>
      <w:r w:rsidRPr="00E13EFB">
        <w:t>update</w:t>
      </w:r>
      <w:r w:rsidR="00296435">
        <w:t>s for the division were discussed</w:t>
      </w:r>
      <w:r w:rsidR="00550003">
        <w:t xml:space="preserve">.  Polly moved that the By Law changes be accepted and </w:t>
      </w:r>
      <w:r w:rsidR="00296435">
        <w:t>voted</w:t>
      </w:r>
      <w:r w:rsidR="00550003">
        <w:t>.  Beth seconded the motion and it was approved unanimously.</w:t>
      </w:r>
    </w:p>
    <w:p w14:paraId="6970AD5D" w14:textId="77777777" w:rsidR="00296435" w:rsidRPr="00296435" w:rsidRDefault="00550003" w:rsidP="00296435">
      <w:pPr>
        <w:pStyle w:val="ListParagraph"/>
        <w:numPr>
          <w:ilvl w:val="0"/>
          <w:numId w:val="15"/>
        </w:numPr>
      </w:pPr>
      <w:r>
        <w:t>Ray asked who is attending NPS.  The turnout anticipated by the Policy Committee was very low due to funding.</w:t>
      </w:r>
      <w:r w:rsidRPr="00296435">
        <w:rPr>
          <w:b/>
        </w:rPr>
        <w:t xml:space="preserve"> </w:t>
      </w:r>
    </w:p>
    <w:p w14:paraId="51FA23C8" w14:textId="22B7C29F" w:rsidR="002D4093" w:rsidRPr="00E13EFB" w:rsidRDefault="002D4093" w:rsidP="00296435">
      <w:pPr>
        <w:pStyle w:val="ListParagraph"/>
        <w:numPr>
          <w:ilvl w:val="0"/>
          <w:numId w:val="15"/>
        </w:numPr>
      </w:pPr>
      <w:r w:rsidRPr="00E13EFB">
        <w:t xml:space="preserve">Next year, </w:t>
      </w:r>
      <w:r w:rsidR="00361A53">
        <w:t xml:space="preserve">VISION is in </w:t>
      </w:r>
      <w:r w:rsidRPr="00E13EFB">
        <w:t xml:space="preserve">New Orleans.  G&amp;CD PC </w:t>
      </w:r>
      <w:r w:rsidR="00361A53">
        <w:t xml:space="preserve">Meeting will be </w:t>
      </w:r>
      <w:r w:rsidRPr="00E13EFB">
        <w:t xml:space="preserve">on Thursday; VISION </w:t>
      </w:r>
      <w:r w:rsidR="00361A53">
        <w:t xml:space="preserve">will meet from </w:t>
      </w:r>
      <w:r w:rsidRPr="00E13EFB">
        <w:t>Fri-Sun</w:t>
      </w:r>
    </w:p>
    <w:p w14:paraId="10E37F9C" w14:textId="75D49839" w:rsidR="002D4093" w:rsidRPr="00E13EFB" w:rsidRDefault="00361A53" w:rsidP="002D4093">
      <w:pPr>
        <w:pStyle w:val="ListParagraph"/>
        <w:numPr>
          <w:ilvl w:val="0"/>
          <w:numId w:val="14"/>
        </w:numPr>
      </w:pPr>
      <w:r>
        <w:t xml:space="preserve">VISION 2015 Program </w:t>
      </w:r>
      <w:r w:rsidR="002D4093" w:rsidRPr="00E13EFB">
        <w:t>Proposal deadline for submissions March 13</w:t>
      </w:r>
    </w:p>
    <w:p w14:paraId="44077F9A" w14:textId="77777777" w:rsidR="00CD0113" w:rsidRPr="00E13EFB" w:rsidRDefault="00CD0113" w:rsidP="00CD0113">
      <w:pPr>
        <w:pStyle w:val="ListParagraph"/>
        <w:ind w:left="1080"/>
      </w:pPr>
    </w:p>
    <w:p w14:paraId="7190EA0B" w14:textId="77777777" w:rsidR="009C734E" w:rsidRDefault="009C734E" w:rsidP="009C734E">
      <w:pPr>
        <w:rPr>
          <w:b/>
        </w:rPr>
      </w:pPr>
    </w:p>
    <w:p w14:paraId="5F6F8F05" w14:textId="77777777" w:rsidR="004437A0" w:rsidRDefault="004437A0"/>
    <w:sectPr w:rsidR="004437A0" w:rsidSect="004437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5C4D"/>
    <w:multiLevelType w:val="hybridMultilevel"/>
    <w:tmpl w:val="70247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F508C"/>
    <w:multiLevelType w:val="hybridMultilevel"/>
    <w:tmpl w:val="A2BED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AB4E9A"/>
    <w:multiLevelType w:val="hybridMultilevel"/>
    <w:tmpl w:val="65422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A857EF"/>
    <w:multiLevelType w:val="hybridMultilevel"/>
    <w:tmpl w:val="4372F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C97FAA"/>
    <w:multiLevelType w:val="hybridMultilevel"/>
    <w:tmpl w:val="F8927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8F45E2"/>
    <w:multiLevelType w:val="hybridMultilevel"/>
    <w:tmpl w:val="D946F9A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D0FA9"/>
    <w:multiLevelType w:val="hybridMultilevel"/>
    <w:tmpl w:val="EAD80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827A60"/>
    <w:multiLevelType w:val="hybridMultilevel"/>
    <w:tmpl w:val="F9F61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8B4278"/>
    <w:multiLevelType w:val="hybridMultilevel"/>
    <w:tmpl w:val="6B90E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D6140"/>
    <w:multiLevelType w:val="hybridMultilevel"/>
    <w:tmpl w:val="3738B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646797"/>
    <w:multiLevelType w:val="hybridMultilevel"/>
    <w:tmpl w:val="EAD8E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E271E1"/>
    <w:multiLevelType w:val="hybridMultilevel"/>
    <w:tmpl w:val="4C78E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E3AE9"/>
    <w:multiLevelType w:val="hybridMultilevel"/>
    <w:tmpl w:val="5346FC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D8733F"/>
    <w:multiLevelType w:val="hybridMultilevel"/>
    <w:tmpl w:val="21C4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57E00"/>
    <w:multiLevelType w:val="hybridMultilevel"/>
    <w:tmpl w:val="12361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13"/>
  </w:num>
  <w:num w:numId="7">
    <w:abstractNumId w:val="6"/>
  </w:num>
  <w:num w:numId="8">
    <w:abstractNumId w:val="14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4E"/>
    <w:rsid w:val="00024B7A"/>
    <w:rsid w:val="000E67EB"/>
    <w:rsid w:val="0017136C"/>
    <w:rsid w:val="001D20A1"/>
    <w:rsid w:val="00296435"/>
    <w:rsid w:val="002D4093"/>
    <w:rsid w:val="00361A53"/>
    <w:rsid w:val="003A4303"/>
    <w:rsid w:val="004437A0"/>
    <w:rsid w:val="00550003"/>
    <w:rsid w:val="005955D3"/>
    <w:rsid w:val="00843B52"/>
    <w:rsid w:val="008F001B"/>
    <w:rsid w:val="009C734E"/>
    <w:rsid w:val="009E0CFC"/>
    <w:rsid w:val="00B327F7"/>
    <w:rsid w:val="00CB590E"/>
    <w:rsid w:val="00CC5957"/>
    <w:rsid w:val="00CD0113"/>
    <w:rsid w:val="00D645F7"/>
    <w:rsid w:val="00D93333"/>
    <w:rsid w:val="00E1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5228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1788</Characters>
  <Application>Microsoft Macintosh Word</Application>
  <DocSecurity>0</DocSecurity>
  <Lines>14</Lines>
  <Paragraphs>4</Paragraphs>
  <ScaleCrop>false</ScaleCrop>
  <Company>Career Services of the Midlands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Davis</dc:creator>
  <cp:keywords/>
  <dc:description/>
  <cp:lastModifiedBy>Ray Davis</cp:lastModifiedBy>
  <cp:revision>3</cp:revision>
  <dcterms:created xsi:type="dcterms:W3CDTF">2014-12-02T13:25:00Z</dcterms:created>
  <dcterms:modified xsi:type="dcterms:W3CDTF">2014-12-02T13:38:00Z</dcterms:modified>
</cp:coreProperties>
</file>